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04" w:rsidRDefault="00DC3404" w:rsidP="008E3B8F">
      <w:pPr>
        <w:jc w:val="both"/>
        <w:rPr>
          <w:bCs/>
          <w:sz w:val="20"/>
          <w:szCs w:val="20"/>
        </w:rPr>
      </w:pPr>
      <w:r w:rsidRPr="00A61E63">
        <w:rPr>
          <w:bCs/>
          <w:sz w:val="20"/>
          <w:szCs w:val="20"/>
        </w:rPr>
        <w:t xml:space="preserve">The purpose of this </w:t>
      </w:r>
      <w:r w:rsidR="002A06BC">
        <w:rPr>
          <w:bCs/>
          <w:sz w:val="20"/>
          <w:szCs w:val="20"/>
        </w:rPr>
        <w:t xml:space="preserve">Proposal Description and Environmental Screening Form (PD/ESF) </w:t>
      </w:r>
      <w:r w:rsidRPr="00A61E63">
        <w:rPr>
          <w:bCs/>
          <w:sz w:val="20"/>
          <w:szCs w:val="20"/>
        </w:rPr>
        <w:t xml:space="preserve">is to provide </w:t>
      </w:r>
      <w:r w:rsidR="00A97B30">
        <w:rPr>
          <w:bCs/>
          <w:sz w:val="20"/>
          <w:szCs w:val="20"/>
        </w:rPr>
        <w:t>descriptive</w:t>
      </w:r>
      <w:r w:rsidR="00B20EEA">
        <w:rPr>
          <w:bCs/>
          <w:sz w:val="20"/>
          <w:szCs w:val="20"/>
        </w:rPr>
        <w:t xml:space="preserve"> and environmental</w:t>
      </w:r>
      <w:r w:rsidR="002A06BC">
        <w:rPr>
          <w:bCs/>
          <w:sz w:val="20"/>
          <w:szCs w:val="20"/>
        </w:rPr>
        <w:t xml:space="preserve"> information </w:t>
      </w:r>
      <w:r w:rsidR="00A97B30">
        <w:rPr>
          <w:bCs/>
          <w:sz w:val="20"/>
          <w:szCs w:val="20"/>
        </w:rPr>
        <w:t xml:space="preserve">about </w:t>
      </w:r>
      <w:r w:rsidR="00115BA2" w:rsidRPr="00E53391">
        <w:rPr>
          <w:bCs/>
          <w:sz w:val="20"/>
          <w:szCs w:val="20"/>
        </w:rPr>
        <w:t>a variety of</w:t>
      </w:r>
      <w:r w:rsidR="00115BA2" w:rsidRPr="003D790C">
        <w:rPr>
          <w:bCs/>
          <w:sz w:val="20"/>
          <w:szCs w:val="20"/>
        </w:rPr>
        <w:t xml:space="preserve"> </w:t>
      </w:r>
      <w:r w:rsidR="002A06BC">
        <w:rPr>
          <w:bCs/>
          <w:sz w:val="20"/>
          <w:szCs w:val="20"/>
        </w:rPr>
        <w:t xml:space="preserve">Land and Water Conservation Fund (LWCF) </w:t>
      </w:r>
      <w:r w:rsidR="00CA35CD">
        <w:rPr>
          <w:bCs/>
          <w:sz w:val="20"/>
          <w:szCs w:val="20"/>
        </w:rPr>
        <w:t xml:space="preserve">state assistance </w:t>
      </w:r>
      <w:r w:rsidRPr="00A61E63">
        <w:rPr>
          <w:bCs/>
          <w:sz w:val="20"/>
          <w:szCs w:val="20"/>
        </w:rPr>
        <w:t>proposal</w:t>
      </w:r>
      <w:r w:rsidR="00B77A88">
        <w:rPr>
          <w:bCs/>
          <w:sz w:val="20"/>
          <w:szCs w:val="20"/>
        </w:rPr>
        <w:t>s</w:t>
      </w:r>
      <w:r w:rsidRPr="00A61E63">
        <w:rPr>
          <w:bCs/>
          <w:sz w:val="20"/>
          <w:szCs w:val="20"/>
        </w:rPr>
        <w:t xml:space="preserve"> </w:t>
      </w:r>
      <w:r w:rsidR="00743498">
        <w:rPr>
          <w:bCs/>
          <w:sz w:val="20"/>
          <w:szCs w:val="20"/>
        </w:rPr>
        <w:t xml:space="preserve">submitted </w:t>
      </w:r>
      <w:r w:rsidRPr="00A61E63">
        <w:rPr>
          <w:bCs/>
          <w:sz w:val="20"/>
          <w:szCs w:val="20"/>
        </w:rPr>
        <w:t>for N</w:t>
      </w:r>
      <w:r w:rsidR="00B20EEA">
        <w:rPr>
          <w:bCs/>
          <w:sz w:val="20"/>
          <w:szCs w:val="20"/>
        </w:rPr>
        <w:t>ational Park Service (NPS)</w:t>
      </w:r>
      <w:r w:rsidRPr="00A61E63">
        <w:rPr>
          <w:bCs/>
          <w:sz w:val="20"/>
          <w:szCs w:val="20"/>
        </w:rPr>
        <w:t xml:space="preserve"> review</w:t>
      </w:r>
      <w:r w:rsidR="002A06BC">
        <w:rPr>
          <w:bCs/>
          <w:sz w:val="20"/>
          <w:szCs w:val="20"/>
        </w:rPr>
        <w:t xml:space="preserve"> and decision</w:t>
      </w:r>
      <w:r w:rsidR="00D74D50">
        <w:rPr>
          <w:bCs/>
          <w:sz w:val="20"/>
          <w:szCs w:val="20"/>
        </w:rPr>
        <w:t xml:space="preserve">.  The </w:t>
      </w:r>
      <w:r w:rsidR="00CA35CD">
        <w:rPr>
          <w:bCs/>
          <w:sz w:val="20"/>
          <w:szCs w:val="20"/>
        </w:rPr>
        <w:t xml:space="preserve">completed </w:t>
      </w:r>
      <w:r w:rsidR="00D74D50">
        <w:rPr>
          <w:bCs/>
          <w:sz w:val="20"/>
          <w:szCs w:val="20"/>
        </w:rPr>
        <w:t xml:space="preserve">PD/ESF becomes </w:t>
      </w:r>
      <w:r w:rsidR="00B20EEA">
        <w:rPr>
          <w:bCs/>
          <w:sz w:val="20"/>
          <w:szCs w:val="20"/>
        </w:rPr>
        <w:t xml:space="preserve">part of the </w:t>
      </w:r>
      <w:r w:rsidR="003D790C">
        <w:rPr>
          <w:bCs/>
          <w:sz w:val="20"/>
          <w:szCs w:val="20"/>
        </w:rPr>
        <w:t>“</w:t>
      </w:r>
      <w:r w:rsidR="00D74D50">
        <w:rPr>
          <w:bCs/>
          <w:sz w:val="20"/>
          <w:szCs w:val="20"/>
        </w:rPr>
        <w:t xml:space="preserve">federal </w:t>
      </w:r>
      <w:r w:rsidR="00B20EEA">
        <w:rPr>
          <w:bCs/>
          <w:sz w:val="20"/>
          <w:szCs w:val="20"/>
        </w:rPr>
        <w:t>a</w:t>
      </w:r>
      <w:r w:rsidR="002A06BC">
        <w:rPr>
          <w:bCs/>
          <w:sz w:val="20"/>
          <w:szCs w:val="20"/>
        </w:rPr>
        <w:t>dministrative record</w:t>
      </w:r>
      <w:r w:rsidR="003D790C">
        <w:rPr>
          <w:bCs/>
          <w:sz w:val="20"/>
          <w:szCs w:val="20"/>
        </w:rPr>
        <w:t>”</w:t>
      </w:r>
      <w:r w:rsidR="00D74D50">
        <w:rPr>
          <w:bCs/>
          <w:sz w:val="20"/>
          <w:szCs w:val="20"/>
        </w:rPr>
        <w:t xml:space="preserve"> in accordance with the </w:t>
      </w:r>
      <w:r w:rsidRPr="00A61E63">
        <w:rPr>
          <w:bCs/>
          <w:sz w:val="20"/>
          <w:szCs w:val="20"/>
        </w:rPr>
        <w:t>National Environmental Policy Act (NEPA)</w:t>
      </w:r>
      <w:r w:rsidR="003735D7">
        <w:rPr>
          <w:bCs/>
          <w:sz w:val="20"/>
          <w:szCs w:val="20"/>
        </w:rPr>
        <w:t xml:space="preserve"> </w:t>
      </w:r>
      <w:r w:rsidR="00D74D50">
        <w:rPr>
          <w:bCs/>
          <w:sz w:val="20"/>
          <w:szCs w:val="20"/>
        </w:rPr>
        <w:t>and its implementing regulations.</w:t>
      </w:r>
      <w:r w:rsidRPr="00A61E63">
        <w:rPr>
          <w:bCs/>
          <w:sz w:val="20"/>
          <w:szCs w:val="20"/>
        </w:rPr>
        <w:t xml:space="preserve"> </w:t>
      </w:r>
      <w:r w:rsidR="00E61B50">
        <w:rPr>
          <w:bCs/>
          <w:sz w:val="20"/>
          <w:szCs w:val="20"/>
        </w:rPr>
        <w:t xml:space="preserve">The PD portion of the form captures administrative and descriptive details </w:t>
      </w:r>
      <w:r w:rsidR="00DA6C02">
        <w:rPr>
          <w:bCs/>
          <w:sz w:val="20"/>
          <w:szCs w:val="20"/>
        </w:rPr>
        <w:t>enabling</w:t>
      </w:r>
      <w:r w:rsidR="00CA35CD">
        <w:rPr>
          <w:bCs/>
          <w:sz w:val="20"/>
          <w:szCs w:val="20"/>
        </w:rPr>
        <w:t xml:space="preserve"> the </w:t>
      </w:r>
      <w:r w:rsidR="00D74D50">
        <w:rPr>
          <w:bCs/>
          <w:sz w:val="20"/>
          <w:szCs w:val="20"/>
        </w:rPr>
        <w:t>NPS</w:t>
      </w:r>
      <w:r w:rsidR="00743498">
        <w:rPr>
          <w:bCs/>
          <w:sz w:val="20"/>
          <w:szCs w:val="20"/>
        </w:rPr>
        <w:t xml:space="preserve"> to understand</w:t>
      </w:r>
      <w:r w:rsidR="00D74D50">
        <w:rPr>
          <w:bCs/>
          <w:sz w:val="20"/>
          <w:szCs w:val="20"/>
        </w:rPr>
        <w:t xml:space="preserve"> the proposal.</w:t>
      </w:r>
      <w:r w:rsidR="00E61B50">
        <w:rPr>
          <w:bCs/>
          <w:sz w:val="20"/>
          <w:szCs w:val="20"/>
        </w:rPr>
        <w:t xml:space="preserve"> </w:t>
      </w:r>
      <w:r w:rsidR="009154C8">
        <w:rPr>
          <w:bCs/>
          <w:sz w:val="20"/>
          <w:szCs w:val="20"/>
        </w:rPr>
        <w:t>T</w:t>
      </w:r>
      <w:r w:rsidR="007777A5">
        <w:rPr>
          <w:bCs/>
          <w:sz w:val="20"/>
          <w:szCs w:val="20"/>
        </w:rPr>
        <w:t xml:space="preserve">he ESF portion </w:t>
      </w:r>
      <w:r w:rsidR="00E90EB2">
        <w:rPr>
          <w:bCs/>
          <w:sz w:val="20"/>
          <w:szCs w:val="20"/>
        </w:rPr>
        <w:t xml:space="preserve">is </w:t>
      </w:r>
      <w:r w:rsidR="00B20EEA">
        <w:rPr>
          <w:bCs/>
          <w:sz w:val="20"/>
          <w:szCs w:val="20"/>
        </w:rPr>
        <w:t xml:space="preserve">designed </w:t>
      </w:r>
      <w:r w:rsidR="006D1749">
        <w:rPr>
          <w:bCs/>
          <w:sz w:val="20"/>
          <w:szCs w:val="20"/>
        </w:rPr>
        <w:t xml:space="preserve">for </w:t>
      </w:r>
      <w:r w:rsidR="00E85B15">
        <w:rPr>
          <w:bCs/>
          <w:sz w:val="20"/>
          <w:szCs w:val="20"/>
        </w:rPr>
        <w:t>States</w:t>
      </w:r>
      <w:r w:rsidR="00E53391">
        <w:rPr>
          <w:bCs/>
          <w:sz w:val="20"/>
          <w:szCs w:val="20"/>
        </w:rPr>
        <w:t xml:space="preserve"> and/or </w:t>
      </w:r>
      <w:r w:rsidR="006B6D61">
        <w:rPr>
          <w:bCs/>
          <w:sz w:val="20"/>
          <w:szCs w:val="20"/>
        </w:rPr>
        <w:t>project sponsor</w:t>
      </w:r>
      <w:r w:rsidR="003D2944">
        <w:rPr>
          <w:bCs/>
          <w:sz w:val="20"/>
          <w:szCs w:val="20"/>
        </w:rPr>
        <w:t>s</w:t>
      </w:r>
      <w:r w:rsidR="00E85B15">
        <w:rPr>
          <w:bCs/>
          <w:sz w:val="20"/>
          <w:szCs w:val="20"/>
        </w:rPr>
        <w:t xml:space="preserve"> to </w:t>
      </w:r>
      <w:r w:rsidR="00CA35CD">
        <w:rPr>
          <w:bCs/>
          <w:sz w:val="20"/>
          <w:szCs w:val="20"/>
        </w:rPr>
        <w:t xml:space="preserve">use </w:t>
      </w:r>
      <w:r w:rsidR="001211B8">
        <w:rPr>
          <w:bCs/>
          <w:sz w:val="20"/>
          <w:szCs w:val="20"/>
        </w:rPr>
        <w:t>while the LWCF proposal is under development.</w:t>
      </w:r>
      <w:r w:rsidR="00E85B15">
        <w:rPr>
          <w:bCs/>
          <w:sz w:val="20"/>
          <w:szCs w:val="20"/>
        </w:rPr>
        <w:t xml:space="preserve"> Upon completion, the ESF will </w:t>
      </w:r>
      <w:r w:rsidR="00D74D50">
        <w:rPr>
          <w:bCs/>
          <w:sz w:val="20"/>
          <w:szCs w:val="20"/>
        </w:rPr>
        <w:t>indicate</w:t>
      </w:r>
      <w:r w:rsidR="00BD5CF9">
        <w:rPr>
          <w:bCs/>
          <w:sz w:val="20"/>
          <w:szCs w:val="20"/>
        </w:rPr>
        <w:t xml:space="preserve"> </w:t>
      </w:r>
      <w:r w:rsidR="00852DD8">
        <w:rPr>
          <w:bCs/>
          <w:sz w:val="20"/>
          <w:szCs w:val="20"/>
        </w:rPr>
        <w:t xml:space="preserve">the </w:t>
      </w:r>
      <w:r w:rsidR="00767E2C">
        <w:rPr>
          <w:bCs/>
          <w:sz w:val="20"/>
          <w:szCs w:val="20"/>
        </w:rPr>
        <w:t>resources that could be impacted by the proposal</w:t>
      </w:r>
      <w:r w:rsidR="00E431ED">
        <w:rPr>
          <w:bCs/>
          <w:sz w:val="20"/>
          <w:szCs w:val="20"/>
        </w:rPr>
        <w:t xml:space="preserve"> </w:t>
      </w:r>
      <w:r w:rsidR="00743498">
        <w:rPr>
          <w:bCs/>
          <w:sz w:val="20"/>
          <w:szCs w:val="20"/>
        </w:rPr>
        <w:t>enabl</w:t>
      </w:r>
      <w:r w:rsidR="00E53391">
        <w:rPr>
          <w:bCs/>
          <w:sz w:val="20"/>
          <w:szCs w:val="20"/>
        </w:rPr>
        <w:t>ing</w:t>
      </w:r>
      <w:r w:rsidR="00743498">
        <w:rPr>
          <w:bCs/>
          <w:sz w:val="20"/>
          <w:szCs w:val="20"/>
        </w:rPr>
        <w:t xml:space="preserve"> </w:t>
      </w:r>
      <w:r w:rsidR="00E85B15">
        <w:rPr>
          <w:bCs/>
          <w:sz w:val="20"/>
          <w:szCs w:val="20"/>
        </w:rPr>
        <w:t>State</w:t>
      </w:r>
      <w:r w:rsidR="00BD5CF9">
        <w:rPr>
          <w:bCs/>
          <w:sz w:val="20"/>
          <w:szCs w:val="20"/>
        </w:rPr>
        <w:t>s</w:t>
      </w:r>
      <w:r w:rsidR="00E53391">
        <w:rPr>
          <w:bCs/>
          <w:sz w:val="20"/>
          <w:szCs w:val="20"/>
        </w:rPr>
        <w:t xml:space="preserve"> and/or </w:t>
      </w:r>
      <w:r w:rsidR="00E85B15">
        <w:rPr>
          <w:bCs/>
          <w:sz w:val="20"/>
          <w:szCs w:val="20"/>
        </w:rPr>
        <w:t>project sponsor</w:t>
      </w:r>
      <w:r w:rsidR="00BD5CF9">
        <w:rPr>
          <w:bCs/>
          <w:sz w:val="20"/>
          <w:szCs w:val="20"/>
        </w:rPr>
        <w:t xml:space="preserve">s </w:t>
      </w:r>
      <w:r w:rsidR="00743498">
        <w:rPr>
          <w:bCs/>
          <w:sz w:val="20"/>
          <w:szCs w:val="20"/>
        </w:rPr>
        <w:t xml:space="preserve">to </w:t>
      </w:r>
      <w:r w:rsidR="00E85B15">
        <w:rPr>
          <w:bCs/>
          <w:sz w:val="20"/>
          <w:szCs w:val="20"/>
        </w:rPr>
        <w:t xml:space="preserve">more accurately </w:t>
      </w:r>
      <w:r w:rsidR="00767E2C">
        <w:rPr>
          <w:bCs/>
          <w:sz w:val="20"/>
          <w:szCs w:val="20"/>
        </w:rPr>
        <w:t>follow</w:t>
      </w:r>
      <w:r w:rsidR="001B52C2">
        <w:rPr>
          <w:bCs/>
          <w:sz w:val="20"/>
          <w:szCs w:val="20"/>
        </w:rPr>
        <w:t xml:space="preserve"> an </w:t>
      </w:r>
      <w:r w:rsidR="006D1749">
        <w:rPr>
          <w:bCs/>
          <w:sz w:val="20"/>
          <w:szCs w:val="20"/>
        </w:rPr>
        <w:t xml:space="preserve">appropriate pathway </w:t>
      </w:r>
      <w:r w:rsidR="00E431ED">
        <w:rPr>
          <w:bCs/>
          <w:sz w:val="20"/>
          <w:szCs w:val="20"/>
        </w:rPr>
        <w:t xml:space="preserve">for </w:t>
      </w:r>
      <w:r w:rsidR="006D1749">
        <w:rPr>
          <w:bCs/>
          <w:sz w:val="20"/>
          <w:szCs w:val="20"/>
        </w:rPr>
        <w:t>NEPA analysis</w:t>
      </w:r>
      <w:r w:rsidR="00767E2C">
        <w:rPr>
          <w:bCs/>
          <w:sz w:val="20"/>
          <w:szCs w:val="20"/>
        </w:rPr>
        <w:t xml:space="preserve">: 1) </w:t>
      </w:r>
      <w:r w:rsidR="00BD5CF9">
        <w:rPr>
          <w:bCs/>
          <w:sz w:val="20"/>
          <w:szCs w:val="20"/>
        </w:rPr>
        <w:t xml:space="preserve">a </w:t>
      </w:r>
      <w:r w:rsidR="00767E2C">
        <w:rPr>
          <w:bCs/>
          <w:sz w:val="20"/>
          <w:szCs w:val="20"/>
        </w:rPr>
        <w:t xml:space="preserve">recommendation for a </w:t>
      </w:r>
      <w:r w:rsidR="00BD5CF9">
        <w:rPr>
          <w:bCs/>
          <w:sz w:val="20"/>
          <w:szCs w:val="20"/>
        </w:rPr>
        <w:t>C</w:t>
      </w:r>
      <w:r w:rsidR="00E36935">
        <w:rPr>
          <w:bCs/>
          <w:sz w:val="20"/>
          <w:szCs w:val="20"/>
        </w:rPr>
        <w:t xml:space="preserve">ategorical </w:t>
      </w:r>
      <w:r w:rsidR="00BD5CF9">
        <w:rPr>
          <w:bCs/>
          <w:sz w:val="20"/>
          <w:szCs w:val="20"/>
        </w:rPr>
        <w:t>E</w:t>
      </w:r>
      <w:r w:rsidR="00E36935">
        <w:rPr>
          <w:bCs/>
          <w:sz w:val="20"/>
          <w:szCs w:val="20"/>
        </w:rPr>
        <w:t>xclusion (CE),</w:t>
      </w:r>
      <w:r w:rsidR="001211B8">
        <w:rPr>
          <w:bCs/>
          <w:sz w:val="20"/>
          <w:szCs w:val="20"/>
        </w:rPr>
        <w:t xml:space="preserve"> </w:t>
      </w:r>
      <w:r w:rsidR="00767E2C">
        <w:rPr>
          <w:bCs/>
          <w:sz w:val="20"/>
          <w:szCs w:val="20"/>
        </w:rPr>
        <w:t xml:space="preserve">2) production of </w:t>
      </w:r>
      <w:r w:rsidR="006D1749">
        <w:rPr>
          <w:bCs/>
          <w:sz w:val="20"/>
          <w:szCs w:val="20"/>
        </w:rPr>
        <w:t xml:space="preserve">an </w:t>
      </w:r>
      <w:r w:rsidR="00E36935">
        <w:rPr>
          <w:bCs/>
          <w:sz w:val="20"/>
          <w:szCs w:val="20"/>
        </w:rPr>
        <w:t>Environmental Assessment (EA)</w:t>
      </w:r>
      <w:r w:rsidR="00743498">
        <w:rPr>
          <w:bCs/>
          <w:sz w:val="20"/>
          <w:szCs w:val="20"/>
        </w:rPr>
        <w:t>,</w:t>
      </w:r>
      <w:r w:rsidR="00E36935">
        <w:rPr>
          <w:bCs/>
          <w:sz w:val="20"/>
          <w:szCs w:val="20"/>
        </w:rPr>
        <w:t xml:space="preserve"> or </w:t>
      </w:r>
      <w:r w:rsidR="00767E2C">
        <w:rPr>
          <w:bCs/>
          <w:sz w:val="20"/>
          <w:szCs w:val="20"/>
        </w:rPr>
        <w:t xml:space="preserve">3) production of </w:t>
      </w:r>
      <w:r w:rsidR="00B20EEA">
        <w:rPr>
          <w:bCs/>
          <w:sz w:val="20"/>
          <w:szCs w:val="20"/>
        </w:rPr>
        <w:t xml:space="preserve">an </w:t>
      </w:r>
      <w:r w:rsidR="00E36935">
        <w:rPr>
          <w:bCs/>
          <w:sz w:val="20"/>
          <w:szCs w:val="20"/>
        </w:rPr>
        <w:t>Environmental Impact Statement (EIS)</w:t>
      </w:r>
      <w:r w:rsidR="00B20EEA">
        <w:rPr>
          <w:bCs/>
          <w:sz w:val="20"/>
          <w:szCs w:val="20"/>
        </w:rPr>
        <w:t>.</w:t>
      </w:r>
      <w:r w:rsidR="00E36935">
        <w:rPr>
          <w:bCs/>
          <w:sz w:val="20"/>
          <w:szCs w:val="20"/>
        </w:rPr>
        <w:t xml:space="preserve"> </w:t>
      </w:r>
      <w:r w:rsidR="00E90EB2">
        <w:rPr>
          <w:bCs/>
          <w:sz w:val="20"/>
          <w:szCs w:val="20"/>
        </w:rPr>
        <w:t xml:space="preserve">The ESF </w:t>
      </w:r>
      <w:r w:rsidR="00BF0449">
        <w:rPr>
          <w:bCs/>
          <w:sz w:val="20"/>
          <w:szCs w:val="20"/>
        </w:rPr>
        <w:t>should</w:t>
      </w:r>
      <w:r w:rsidR="00E90EB2">
        <w:rPr>
          <w:bCs/>
          <w:sz w:val="20"/>
          <w:szCs w:val="20"/>
        </w:rPr>
        <w:t xml:space="preserve"> also be used to </w:t>
      </w:r>
      <w:r w:rsidR="00E36935">
        <w:rPr>
          <w:bCs/>
          <w:sz w:val="20"/>
          <w:szCs w:val="20"/>
        </w:rPr>
        <w:t xml:space="preserve">document </w:t>
      </w:r>
      <w:r w:rsidR="00967B64">
        <w:rPr>
          <w:bCs/>
          <w:sz w:val="20"/>
          <w:szCs w:val="20"/>
        </w:rPr>
        <w:t xml:space="preserve">any </w:t>
      </w:r>
      <w:r w:rsidR="00F30A5E">
        <w:rPr>
          <w:bCs/>
          <w:sz w:val="20"/>
          <w:szCs w:val="20"/>
        </w:rPr>
        <w:t xml:space="preserve">previously conducted </w:t>
      </w:r>
      <w:r w:rsidR="00CA35CD">
        <w:rPr>
          <w:bCs/>
          <w:sz w:val="20"/>
          <w:szCs w:val="20"/>
        </w:rPr>
        <w:t>yet</w:t>
      </w:r>
      <w:r w:rsidR="00F30A5E">
        <w:rPr>
          <w:bCs/>
          <w:sz w:val="20"/>
          <w:szCs w:val="20"/>
        </w:rPr>
        <w:t xml:space="preserve"> still viable environmental analysis</w:t>
      </w:r>
      <w:r w:rsidR="00967B64">
        <w:rPr>
          <w:bCs/>
          <w:sz w:val="20"/>
          <w:szCs w:val="20"/>
        </w:rPr>
        <w:t xml:space="preserve"> </w:t>
      </w:r>
      <w:r w:rsidR="001211B8">
        <w:rPr>
          <w:bCs/>
          <w:sz w:val="20"/>
          <w:szCs w:val="20"/>
        </w:rPr>
        <w:t xml:space="preserve">if used </w:t>
      </w:r>
      <w:r w:rsidR="00967B64">
        <w:rPr>
          <w:bCs/>
          <w:sz w:val="20"/>
          <w:szCs w:val="20"/>
        </w:rPr>
        <w:t>for this</w:t>
      </w:r>
      <w:r w:rsidR="001211B8">
        <w:rPr>
          <w:bCs/>
          <w:sz w:val="20"/>
          <w:szCs w:val="20"/>
        </w:rPr>
        <w:t xml:space="preserve"> federal</w:t>
      </w:r>
      <w:r w:rsidR="00967B64">
        <w:rPr>
          <w:bCs/>
          <w:sz w:val="20"/>
          <w:szCs w:val="20"/>
        </w:rPr>
        <w:t xml:space="preserve"> proposal</w:t>
      </w:r>
      <w:r w:rsidR="00F30A5E">
        <w:rPr>
          <w:bCs/>
          <w:sz w:val="20"/>
          <w:szCs w:val="20"/>
        </w:rPr>
        <w:t>.</w:t>
      </w:r>
      <w:r w:rsidR="00852DD8">
        <w:rPr>
          <w:bCs/>
          <w:sz w:val="20"/>
          <w:szCs w:val="20"/>
        </w:rPr>
        <w:t xml:space="preserve">  The completed </w:t>
      </w:r>
      <w:r w:rsidR="008E3B8F">
        <w:rPr>
          <w:bCs/>
          <w:sz w:val="20"/>
          <w:szCs w:val="20"/>
        </w:rPr>
        <w:t>PD/ESF</w:t>
      </w:r>
      <w:r w:rsidR="00852DD8">
        <w:rPr>
          <w:bCs/>
          <w:sz w:val="20"/>
          <w:szCs w:val="20"/>
        </w:rPr>
        <w:t xml:space="preserve"> must be submitted as part of the State’s LWCF proposal</w:t>
      </w:r>
      <w:r w:rsidR="008E3B8F">
        <w:rPr>
          <w:bCs/>
          <w:sz w:val="20"/>
          <w:szCs w:val="20"/>
        </w:rPr>
        <w:t xml:space="preserve"> to NPS</w:t>
      </w:r>
      <w:r w:rsidR="00852DD8">
        <w:rPr>
          <w:bCs/>
          <w:sz w:val="20"/>
          <w:szCs w:val="20"/>
        </w:rPr>
        <w:t>.</w:t>
      </w:r>
    </w:p>
    <w:p w:rsidR="00E36935" w:rsidRPr="00A61E63" w:rsidRDefault="008A3A56" w:rsidP="00C37FAD">
      <w:pPr>
        <w:jc w:val="center"/>
        <w:rPr>
          <w:bCs/>
          <w:sz w:val="20"/>
          <w:szCs w:val="20"/>
        </w:rPr>
      </w:pPr>
      <w:r>
        <w:rPr>
          <w:bCs/>
          <w:sz w:val="20"/>
          <w:szCs w:val="20"/>
        </w:rPr>
      </w:r>
      <w:r>
        <w:rPr>
          <w:bCs/>
          <w:sz w:val="20"/>
          <w:szCs w:val="20"/>
        </w:rPr>
        <w:pict>
          <v:line id="_x0000_s1067" style="mso-left-percent:-10001;mso-top-percent:-10001;mso-position-horizontal:absolute;mso-position-horizontal-relative:char;mso-position-vertical:absolute;mso-position-vertical-relative:line;mso-left-percent:-10001;mso-top-percent:-10001" from="0,0" to="402pt,1.55pt" strokecolor="#cfc" strokeweight="4.5pt">
            <v:stroke dashstyle="1 1" endcap="round"/>
            <w10:wrap type="none"/>
            <w10:anchorlock/>
          </v:line>
        </w:pict>
      </w:r>
    </w:p>
    <w:p w:rsidR="00F363AF" w:rsidRPr="00E90EB2" w:rsidRDefault="00F363AF" w:rsidP="00EB6844">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7272"/>
      </w:tblGrid>
      <w:tr w:rsidR="00B17241" w:rsidTr="00B17241">
        <w:tc>
          <w:tcPr>
            <w:tcW w:w="3168" w:type="dxa"/>
          </w:tcPr>
          <w:p w:rsidR="00B17241" w:rsidRDefault="00B17241" w:rsidP="00C405F8">
            <w:pPr>
              <w:rPr>
                <w:rFonts w:ascii="Arial" w:hAnsi="Arial" w:cs="Arial"/>
                <w:b/>
                <w:sz w:val="20"/>
                <w:szCs w:val="20"/>
              </w:rPr>
            </w:pPr>
            <w:r w:rsidRPr="00E90EB2">
              <w:rPr>
                <w:rFonts w:ascii="Arial" w:hAnsi="Arial" w:cs="Arial"/>
                <w:b/>
                <w:sz w:val="20"/>
                <w:szCs w:val="20"/>
              </w:rPr>
              <w:t>Name of LWCF Pro</w:t>
            </w:r>
            <w:r>
              <w:rPr>
                <w:rFonts w:ascii="Arial" w:hAnsi="Arial" w:cs="Arial"/>
                <w:b/>
                <w:sz w:val="20"/>
                <w:szCs w:val="20"/>
              </w:rPr>
              <w:t>posal:</w:t>
            </w:r>
          </w:p>
        </w:tc>
        <w:tc>
          <w:tcPr>
            <w:tcW w:w="7272" w:type="dxa"/>
          </w:tcPr>
          <w:p w:rsidR="00B17241" w:rsidRDefault="00B17241" w:rsidP="00C405F8">
            <w:pPr>
              <w:rPr>
                <w:rFonts w:ascii="Arial" w:hAnsi="Arial" w:cs="Arial"/>
                <w:b/>
                <w:sz w:val="20"/>
                <w:szCs w:val="20"/>
              </w:rPr>
            </w:pPr>
          </w:p>
        </w:tc>
      </w:tr>
      <w:tr w:rsidR="00B17241" w:rsidTr="00B17241">
        <w:tc>
          <w:tcPr>
            <w:tcW w:w="3168" w:type="dxa"/>
          </w:tcPr>
          <w:p w:rsidR="00B17241" w:rsidRDefault="00B17241" w:rsidP="00C405F8">
            <w:pPr>
              <w:rPr>
                <w:rFonts w:ascii="Arial" w:hAnsi="Arial" w:cs="Arial"/>
                <w:b/>
                <w:sz w:val="20"/>
                <w:szCs w:val="20"/>
              </w:rPr>
            </w:pPr>
            <w:r>
              <w:rPr>
                <w:rFonts w:ascii="Arial" w:hAnsi="Arial" w:cs="Arial"/>
                <w:b/>
                <w:sz w:val="20"/>
                <w:szCs w:val="20"/>
              </w:rPr>
              <w:t>Date Submitted to NPS:</w:t>
            </w:r>
          </w:p>
        </w:tc>
        <w:tc>
          <w:tcPr>
            <w:tcW w:w="7272" w:type="dxa"/>
          </w:tcPr>
          <w:p w:rsidR="00B17241" w:rsidRDefault="00B17241" w:rsidP="00C405F8">
            <w:pPr>
              <w:rPr>
                <w:rFonts w:ascii="Arial" w:hAnsi="Arial" w:cs="Arial"/>
                <w:b/>
                <w:sz w:val="20"/>
                <w:szCs w:val="20"/>
              </w:rPr>
            </w:pPr>
          </w:p>
        </w:tc>
      </w:tr>
    </w:tbl>
    <w:p w:rsidR="004A34A1" w:rsidRPr="00E90EB2" w:rsidRDefault="004A34A1" w:rsidP="00EB6844">
      <w:pPr>
        <w:rPr>
          <w:rFonts w:ascii="Arial" w:hAnsi="Arial" w:cs="Arial"/>
          <w:b/>
          <w:sz w:val="20"/>
          <w:szCs w:val="20"/>
        </w:rPr>
      </w:pPr>
    </w:p>
    <w:p w:rsidR="00EB6844" w:rsidRPr="00E90EB2" w:rsidRDefault="00DD323A" w:rsidP="000A0109">
      <w:pPr>
        <w:rPr>
          <w:rFonts w:ascii="Arial" w:hAnsi="Arial" w:cs="Arial"/>
          <w:b/>
          <w:sz w:val="20"/>
          <w:szCs w:val="20"/>
        </w:rPr>
      </w:pPr>
      <w:r w:rsidRPr="00E90EB2">
        <w:rPr>
          <w:rFonts w:ascii="Arial" w:hAnsi="Arial" w:cs="Arial"/>
          <w:b/>
          <w:sz w:val="20"/>
          <w:szCs w:val="20"/>
        </w:rPr>
        <w:t xml:space="preserve">Prior </w:t>
      </w:r>
      <w:r w:rsidR="00A87A9E" w:rsidRPr="00E90EB2">
        <w:rPr>
          <w:rFonts w:ascii="Arial" w:hAnsi="Arial" w:cs="Arial"/>
          <w:b/>
          <w:sz w:val="20"/>
          <w:szCs w:val="20"/>
        </w:rPr>
        <w:t xml:space="preserve">LWCF </w:t>
      </w:r>
      <w:r w:rsidR="00A96CCB" w:rsidRPr="00E90EB2">
        <w:rPr>
          <w:rFonts w:ascii="Arial" w:hAnsi="Arial" w:cs="Arial"/>
          <w:b/>
          <w:sz w:val="20"/>
          <w:szCs w:val="20"/>
        </w:rPr>
        <w:t>Project Number</w:t>
      </w:r>
      <w:r w:rsidR="00E54EF3" w:rsidRPr="00E90EB2">
        <w:rPr>
          <w:rFonts w:ascii="Arial" w:hAnsi="Arial" w:cs="Arial"/>
          <w:b/>
          <w:sz w:val="20"/>
          <w:szCs w:val="20"/>
        </w:rPr>
        <w:t>(s)</w:t>
      </w:r>
      <w:r w:rsidR="002B1C9D" w:rsidRPr="00E90EB2">
        <w:rPr>
          <w:rFonts w:ascii="Arial" w:hAnsi="Arial" w:cs="Arial"/>
          <w:b/>
          <w:sz w:val="20"/>
          <w:szCs w:val="20"/>
        </w:rPr>
        <w:t xml:space="preserve"> </w:t>
      </w:r>
      <w:r w:rsidR="00F53653" w:rsidRPr="008C0553">
        <w:rPr>
          <w:rFonts w:ascii="Arial" w:hAnsi="Arial" w:cs="Arial"/>
          <w:bCs/>
          <w:i/>
          <w:iCs/>
          <w:sz w:val="18"/>
          <w:szCs w:val="18"/>
        </w:rPr>
        <w:t xml:space="preserve">List all </w:t>
      </w:r>
      <w:r w:rsidR="00636F7F" w:rsidRPr="008C0553">
        <w:rPr>
          <w:rFonts w:ascii="Arial" w:hAnsi="Arial" w:cs="Arial"/>
          <w:bCs/>
          <w:i/>
          <w:iCs/>
          <w:sz w:val="18"/>
          <w:szCs w:val="18"/>
        </w:rPr>
        <w:t xml:space="preserve">prior </w:t>
      </w:r>
      <w:r w:rsidR="00F53653" w:rsidRPr="008C0553">
        <w:rPr>
          <w:rFonts w:ascii="Arial" w:hAnsi="Arial" w:cs="Arial"/>
          <w:bCs/>
          <w:i/>
          <w:iCs/>
          <w:sz w:val="18"/>
          <w:szCs w:val="18"/>
        </w:rPr>
        <w:t>LWCF project numbers</w:t>
      </w:r>
      <w:r w:rsidR="008C0553" w:rsidRPr="008C0553">
        <w:rPr>
          <w:rFonts w:ascii="Arial" w:hAnsi="Arial" w:cs="Arial"/>
          <w:bCs/>
          <w:i/>
          <w:iCs/>
          <w:sz w:val="18"/>
          <w:szCs w:val="18"/>
        </w:rPr>
        <w:t xml:space="preserve"> and</w:t>
      </w:r>
      <w:r w:rsidR="00345490" w:rsidRPr="008C0553">
        <w:rPr>
          <w:rFonts w:ascii="Arial" w:hAnsi="Arial" w:cs="Arial"/>
          <w:bCs/>
          <w:i/>
          <w:iCs/>
          <w:sz w:val="18"/>
          <w:szCs w:val="18"/>
        </w:rPr>
        <w:t xml:space="preserve"> a</w:t>
      </w:r>
      <w:r w:rsidR="008C0553" w:rsidRPr="008C0553">
        <w:rPr>
          <w:rFonts w:ascii="Arial" w:hAnsi="Arial" w:cs="Arial"/>
          <w:bCs/>
          <w:i/>
          <w:iCs/>
          <w:sz w:val="18"/>
          <w:szCs w:val="18"/>
        </w:rPr>
        <w:t>ll</w:t>
      </w:r>
      <w:r w:rsidRPr="008C0553">
        <w:rPr>
          <w:rFonts w:ascii="Arial" w:hAnsi="Arial" w:cs="Arial"/>
          <w:bCs/>
          <w:i/>
          <w:iCs/>
          <w:sz w:val="18"/>
          <w:szCs w:val="18"/>
        </w:rPr>
        <w:t xml:space="preserve"> </w:t>
      </w:r>
      <w:r w:rsidR="00345490" w:rsidRPr="008C0553">
        <w:rPr>
          <w:rFonts w:ascii="Arial" w:hAnsi="Arial" w:cs="Arial"/>
          <w:bCs/>
          <w:i/>
          <w:iCs/>
          <w:sz w:val="18"/>
          <w:szCs w:val="18"/>
        </w:rPr>
        <w:t>park names</w:t>
      </w:r>
      <w:r w:rsidR="006B05D2" w:rsidRPr="008C0553">
        <w:rPr>
          <w:rFonts w:ascii="Arial" w:hAnsi="Arial" w:cs="Arial"/>
          <w:bCs/>
          <w:i/>
          <w:iCs/>
          <w:sz w:val="18"/>
          <w:szCs w:val="18"/>
        </w:rPr>
        <w:t xml:space="preserve"> </w:t>
      </w:r>
      <w:r w:rsidR="008C0553" w:rsidRPr="008C0553">
        <w:rPr>
          <w:rFonts w:ascii="Arial" w:hAnsi="Arial" w:cs="Arial"/>
          <w:bCs/>
          <w:i/>
          <w:iCs/>
          <w:sz w:val="18"/>
          <w:szCs w:val="18"/>
        </w:rPr>
        <w:t>associated with</w:t>
      </w:r>
      <w:r w:rsidR="00AA4E22">
        <w:rPr>
          <w:rFonts w:ascii="Arial" w:hAnsi="Arial" w:cs="Arial"/>
          <w:bCs/>
          <w:i/>
          <w:iCs/>
          <w:sz w:val="18"/>
          <w:szCs w:val="18"/>
        </w:rPr>
        <w:t xml:space="preserve"> assisted</w:t>
      </w:r>
      <w:r w:rsidR="00DD785F" w:rsidRPr="008C0553">
        <w:rPr>
          <w:rFonts w:ascii="Arial" w:hAnsi="Arial" w:cs="Arial"/>
          <w:bCs/>
          <w:i/>
          <w:iCs/>
          <w:sz w:val="18"/>
          <w:szCs w:val="18"/>
        </w:rPr>
        <w:t xml:space="preserve"> </w:t>
      </w:r>
      <w:r w:rsidR="006B05D2" w:rsidRPr="008C0553">
        <w:rPr>
          <w:rFonts w:ascii="Arial" w:hAnsi="Arial" w:cs="Arial"/>
          <w:bCs/>
          <w:i/>
          <w:iCs/>
          <w:sz w:val="18"/>
          <w:szCs w:val="18"/>
        </w:rPr>
        <w:t>site</w:t>
      </w:r>
      <w:r w:rsidR="00636F7F" w:rsidRPr="008C0553">
        <w:rPr>
          <w:rFonts w:ascii="Arial" w:hAnsi="Arial" w:cs="Arial"/>
          <w:bCs/>
          <w:i/>
          <w:iCs/>
          <w:sz w:val="18"/>
          <w:szCs w:val="18"/>
        </w:rPr>
        <w:t>(s)</w:t>
      </w:r>
      <w:r w:rsidR="000A0109" w:rsidRPr="008C0553">
        <w:rPr>
          <w:rFonts w:ascii="Arial" w:hAnsi="Arial" w:cs="Arial"/>
          <w:bCs/>
          <w:i/>
          <w:iCs/>
          <w:sz w:val="18"/>
          <w:szCs w:val="18"/>
        </w:rPr>
        <w:t>:</w:t>
      </w:r>
    </w:p>
    <w:p w:rsidR="00EB6844" w:rsidRDefault="00EB6844" w:rsidP="00EB6844">
      <w:pPr>
        <w:rPr>
          <w:rFonts w:ascii="Arial" w:hAnsi="Arial" w:cs="Arial"/>
          <w:b/>
          <w:sz w:val="20"/>
          <w:szCs w:val="20"/>
        </w:rPr>
      </w:pPr>
    </w:p>
    <w:p w:rsidR="00D014CF" w:rsidRDefault="00D014CF" w:rsidP="00EB6844">
      <w:pPr>
        <w:rPr>
          <w:rFonts w:ascii="Arial" w:hAnsi="Arial" w:cs="Arial"/>
          <w:b/>
          <w:sz w:val="20"/>
          <w:szCs w:val="20"/>
        </w:rPr>
      </w:pPr>
    </w:p>
    <w:p w:rsidR="004A34A1" w:rsidRPr="00E90EB2" w:rsidRDefault="004A34A1" w:rsidP="00EB6844">
      <w:pPr>
        <w:rPr>
          <w:rFonts w:ascii="Arial" w:hAnsi="Arial" w:cs="Arial"/>
          <w:b/>
          <w:sz w:val="20"/>
          <w:szCs w:val="20"/>
        </w:rPr>
      </w:pPr>
    </w:p>
    <w:p w:rsidR="00EB6844" w:rsidRPr="008C0553" w:rsidRDefault="00A96CCB" w:rsidP="00DD323A">
      <w:pPr>
        <w:rPr>
          <w:rFonts w:ascii="Arial" w:hAnsi="Arial" w:cs="Arial"/>
          <w:sz w:val="18"/>
          <w:szCs w:val="18"/>
        </w:rPr>
      </w:pPr>
      <w:r w:rsidRPr="00E90EB2">
        <w:rPr>
          <w:rFonts w:ascii="Arial" w:hAnsi="Arial" w:cs="Arial"/>
          <w:b/>
          <w:sz w:val="20"/>
          <w:szCs w:val="20"/>
        </w:rPr>
        <w:t>Local</w:t>
      </w:r>
      <w:r w:rsidR="00DD323A" w:rsidRPr="00E90EB2">
        <w:rPr>
          <w:rFonts w:ascii="Arial" w:hAnsi="Arial" w:cs="Arial"/>
          <w:b/>
          <w:sz w:val="20"/>
          <w:szCs w:val="20"/>
        </w:rPr>
        <w:t xml:space="preserve"> or </w:t>
      </w:r>
      <w:r w:rsidRPr="00E90EB2">
        <w:rPr>
          <w:rFonts w:ascii="Arial" w:hAnsi="Arial" w:cs="Arial"/>
          <w:b/>
          <w:sz w:val="20"/>
          <w:szCs w:val="20"/>
        </w:rPr>
        <w:t xml:space="preserve">State </w:t>
      </w:r>
      <w:r w:rsidR="008C0553">
        <w:rPr>
          <w:rFonts w:ascii="Arial" w:hAnsi="Arial" w:cs="Arial"/>
          <w:b/>
          <w:sz w:val="20"/>
          <w:szCs w:val="20"/>
        </w:rPr>
        <w:t xml:space="preserve">Project </w:t>
      </w:r>
      <w:r w:rsidRPr="00E90EB2">
        <w:rPr>
          <w:rFonts w:ascii="Arial" w:hAnsi="Arial" w:cs="Arial"/>
          <w:b/>
          <w:sz w:val="20"/>
          <w:szCs w:val="20"/>
        </w:rPr>
        <w:t>Sponsoring Agency</w:t>
      </w:r>
      <w:r w:rsidR="00CA262C">
        <w:rPr>
          <w:rFonts w:ascii="Arial" w:hAnsi="Arial" w:cs="Arial"/>
          <w:b/>
          <w:sz w:val="20"/>
          <w:szCs w:val="20"/>
        </w:rPr>
        <w:t xml:space="preserve"> </w:t>
      </w:r>
      <w:r w:rsidR="00CA262C" w:rsidRPr="00CA262C">
        <w:rPr>
          <w:rFonts w:ascii="Arial" w:hAnsi="Arial" w:cs="Arial"/>
          <w:i/>
          <w:sz w:val="20"/>
          <w:szCs w:val="20"/>
        </w:rPr>
        <w:t>(</w:t>
      </w:r>
      <w:r w:rsidR="00AA4E22">
        <w:rPr>
          <w:rFonts w:ascii="Arial" w:hAnsi="Arial" w:cs="Arial"/>
          <w:i/>
          <w:sz w:val="18"/>
          <w:szCs w:val="18"/>
        </w:rPr>
        <w:t>recipien</w:t>
      </w:r>
      <w:r w:rsidR="00CA262C" w:rsidRPr="00CA262C">
        <w:rPr>
          <w:rFonts w:ascii="Arial" w:hAnsi="Arial" w:cs="Arial"/>
          <w:i/>
          <w:sz w:val="18"/>
          <w:szCs w:val="18"/>
        </w:rPr>
        <w:t>t or sub-recipient in case of pass-through grants</w:t>
      </w:r>
      <w:r w:rsidR="00CA262C" w:rsidRPr="00CA262C">
        <w:rPr>
          <w:rFonts w:ascii="Arial" w:hAnsi="Arial" w:cs="Arial"/>
          <w:sz w:val="18"/>
          <w:szCs w:val="18"/>
        </w:rPr>
        <w:t>)</w:t>
      </w:r>
      <w:r w:rsidR="00CA262C">
        <w:rPr>
          <w:rFonts w:ascii="Arial" w:hAnsi="Arial" w:cs="Arial"/>
          <w:b/>
          <w:sz w:val="20"/>
          <w:szCs w:val="20"/>
        </w:rPr>
        <w:t xml:space="preserve">:  </w:t>
      </w:r>
    </w:p>
    <w:p w:rsidR="004A34A1" w:rsidRDefault="004A34A1" w:rsidP="004A34A1">
      <w:pPr>
        <w:rPr>
          <w:rFonts w:ascii="Arial" w:hAnsi="Arial" w:cs="Arial"/>
          <w:b/>
          <w:sz w:val="20"/>
          <w:szCs w:val="20"/>
        </w:rPr>
      </w:pPr>
    </w:p>
    <w:p w:rsidR="004A34A1" w:rsidRDefault="004A34A1" w:rsidP="004A34A1">
      <w:pPr>
        <w:rPr>
          <w:rFonts w:ascii="Arial" w:hAnsi="Arial" w:cs="Arial"/>
          <w:b/>
          <w:sz w:val="20"/>
          <w:szCs w:val="20"/>
        </w:rPr>
      </w:pPr>
    </w:p>
    <w:p w:rsidR="00D7299F" w:rsidRPr="00E90EB2" w:rsidRDefault="00D7299F" w:rsidP="004A34A1">
      <w:pPr>
        <w:rPr>
          <w:rFonts w:ascii="Arial" w:hAnsi="Arial" w:cs="Arial"/>
          <w:b/>
          <w:sz w:val="20"/>
          <w:szCs w:val="20"/>
        </w:rPr>
      </w:pPr>
    </w:p>
    <w:p w:rsidR="004A34A1" w:rsidRPr="00E90EB2" w:rsidRDefault="004A34A1" w:rsidP="00DD323A">
      <w:pPr>
        <w:rPr>
          <w:rFonts w:ascii="Arial" w:hAnsi="Arial" w:cs="Arial"/>
          <w:b/>
          <w:sz w:val="20"/>
          <w:szCs w:val="20"/>
        </w:rPr>
      </w:pPr>
      <w:r w:rsidRPr="00E90EB2">
        <w:rPr>
          <w:rFonts w:ascii="Arial" w:hAnsi="Arial" w:cs="Arial"/>
          <w:b/>
          <w:sz w:val="20"/>
          <w:szCs w:val="20"/>
        </w:rPr>
        <w:t>Local</w:t>
      </w:r>
      <w:r w:rsidR="00DD323A" w:rsidRPr="00E90EB2">
        <w:rPr>
          <w:rFonts w:ascii="Arial" w:hAnsi="Arial" w:cs="Arial"/>
          <w:b/>
          <w:sz w:val="20"/>
          <w:szCs w:val="20"/>
        </w:rPr>
        <w:t xml:space="preserve"> or </w:t>
      </w:r>
      <w:r w:rsidRPr="00E90EB2">
        <w:rPr>
          <w:rFonts w:ascii="Arial" w:hAnsi="Arial" w:cs="Arial"/>
          <w:b/>
          <w:sz w:val="20"/>
          <w:szCs w:val="20"/>
        </w:rPr>
        <w:t>State Sponsor Contact:</w:t>
      </w:r>
    </w:p>
    <w:p w:rsidR="004A34A1" w:rsidRPr="00E90EB2" w:rsidRDefault="004A34A1" w:rsidP="00E90EB2">
      <w:pPr>
        <w:ind w:left="240"/>
        <w:rPr>
          <w:rFonts w:ascii="Arial" w:hAnsi="Arial" w:cs="Arial"/>
          <w:b/>
          <w:sz w:val="20"/>
          <w:szCs w:val="20"/>
        </w:rPr>
      </w:pPr>
      <w:r w:rsidRPr="00E90EB2">
        <w:rPr>
          <w:rFonts w:ascii="Arial" w:hAnsi="Arial" w:cs="Arial"/>
          <w:b/>
          <w:sz w:val="20"/>
          <w:szCs w:val="20"/>
        </w:rPr>
        <w:t>Name/Title:</w:t>
      </w:r>
    </w:p>
    <w:p w:rsidR="004A34A1" w:rsidRPr="00E90EB2" w:rsidRDefault="004A34A1" w:rsidP="00E90EB2">
      <w:pPr>
        <w:ind w:left="240"/>
        <w:rPr>
          <w:rFonts w:ascii="Arial" w:hAnsi="Arial" w:cs="Arial"/>
          <w:b/>
          <w:sz w:val="20"/>
          <w:szCs w:val="20"/>
        </w:rPr>
      </w:pPr>
    </w:p>
    <w:p w:rsidR="004A34A1" w:rsidRPr="00E90EB2" w:rsidRDefault="004A34A1" w:rsidP="00E90EB2">
      <w:pPr>
        <w:ind w:left="240"/>
        <w:rPr>
          <w:rFonts w:ascii="Arial" w:hAnsi="Arial" w:cs="Arial"/>
          <w:b/>
          <w:sz w:val="20"/>
          <w:szCs w:val="20"/>
        </w:rPr>
      </w:pPr>
    </w:p>
    <w:p w:rsidR="004A34A1" w:rsidRPr="00E90EB2" w:rsidRDefault="004A34A1" w:rsidP="00E90EB2">
      <w:pPr>
        <w:ind w:left="240"/>
        <w:rPr>
          <w:rFonts w:ascii="Arial" w:hAnsi="Arial" w:cs="Arial"/>
          <w:b/>
          <w:sz w:val="20"/>
          <w:szCs w:val="20"/>
        </w:rPr>
      </w:pPr>
      <w:r w:rsidRPr="00E90EB2">
        <w:rPr>
          <w:rFonts w:ascii="Arial" w:hAnsi="Arial" w:cs="Arial"/>
          <w:b/>
          <w:sz w:val="20"/>
          <w:szCs w:val="20"/>
        </w:rPr>
        <w:t>Office/Address:</w:t>
      </w:r>
    </w:p>
    <w:p w:rsidR="004A34A1" w:rsidRPr="00E90EB2" w:rsidRDefault="004A34A1" w:rsidP="00E90EB2">
      <w:pPr>
        <w:ind w:left="240"/>
        <w:rPr>
          <w:rFonts w:ascii="Arial" w:hAnsi="Arial" w:cs="Arial"/>
          <w:b/>
          <w:sz w:val="20"/>
          <w:szCs w:val="20"/>
        </w:rPr>
      </w:pPr>
    </w:p>
    <w:p w:rsidR="004A34A1" w:rsidRDefault="004A34A1" w:rsidP="00E90EB2">
      <w:pPr>
        <w:ind w:left="240"/>
        <w:rPr>
          <w:rFonts w:ascii="Arial" w:hAnsi="Arial" w:cs="Arial"/>
          <w:b/>
          <w:sz w:val="20"/>
          <w:szCs w:val="20"/>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8"/>
        <w:gridCol w:w="3420"/>
        <w:gridCol w:w="990"/>
        <w:gridCol w:w="4482"/>
      </w:tblGrid>
      <w:tr w:rsidR="00B17241" w:rsidTr="00B17241">
        <w:tc>
          <w:tcPr>
            <w:tcW w:w="1308" w:type="dxa"/>
          </w:tcPr>
          <w:p w:rsidR="00B17241" w:rsidRDefault="00B17241" w:rsidP="00E90EB2">
            <w:pPr>
              <w:rPr>
                <w:rFonts w:ascii="Arial" w:hAnsi="Arial" w:cs="Arial"/>
                <w:b/>
                <w:sz w:val="20"/>
                <w:szCs w:val="20"/>
              </w:rPr>
            </w:pPr>
            <w:r w:rsidRPr="00E90EB2">
              <w:rPr>
                <w:rFonts w:ascii="Arial" w:hAnsi="Arial" w:cs="Arial"/>
                <w:b/>
                <w:sz w:val="20"/>
                <w:szCs w:val="20"/>
              </w:rPr>
              <w:t>Phone/Fax</w:t>
            </w:r>
          </w:p>
        </w:tc>
        <w:tc>
          <w:tcPr>
            <w:tcW w:w="3420" w:type="dxa"/>
          </w:tcPr>
          <w:p w:rsidR="00B17241" w:rsidRDefault="00B17241" w:rsidP="00E90EB2">
            <w:pPr>
              <w:rPr>
                <w:rFonts w:ascii="Arial" w:hAnsi="Arial" w:cs="Arial"/>
                <w:b/>
                <w:sz w:val="20"/>
                <w:szCs w:val="20"/>
              </w:rPr>
            </w:pPr>
          </w:p>
        </w:tc>
        <w:tc>
          <w:tcPr>
            <w:tcW w:w="990" w:type="dxa"/>
          </w:tcPr>
          <w:p w:rsidR="00B17241" w:rsidRDefault="00B17241" w:rsidP="00E90EB2">
            <w:pPr>
              <w:rPr>
                <w:rFonts w:ascii="Arial" w:hAnsi="Arial" w:cs="Arial"/>
                <w:b/>
                <w:sz w:val="20"/>
                <w:szCs w:val="20"/>
              </w:rPr>
            </w:pPr>
            <w:r w:rsidRPr="00E90EB2">
              <w:rPr>
                <w:rFonts w:ascii="Arial" w:hAnsi="Arial" w:cs="Arial"/>
                <w:b/>
                <w:sz w:val="20"/>
                <w:szCs w:val="20"/>
              </w:rPr>
              <w:t>Email:</w:t>
            </w:r>
          </w:p>
        </w:tc>
        <w:tc>
          <w:tcPr>
            <w:tcW w:w="4482" w:type="dxa"/>
          </w:tcPr>
          <w:p w:rsidR="00B17241" w:rsidRDefault="00B17241" w:rsidP="00E90EB2">
            <w:pPr>
              <w:rPr>
                <w:rFonts w:ascii="Arial" w:hAnsi="Arial" w:cs="Arial"/>
                <w:b/>
                <w:sz w:val="20"/>
                <w:szCs w:val="20"/>
              </w:rPr>
            </w:pPr>
          </w:p>
        </w:tc>
      </w:tr>
    </w:tbl>
    <w:p w:rsidR="00D014CF" w:rsidRPr="00E90EB2" w:rsidRDefault="00D014CF" w:rsidP="00E90EB2">
      <w:pPr>
        <w:ind w:left="240"/>
        <w:rPr>
          <w:rFonts w:ascii="Arial" w:hAnsi="Arial" w:cs="Arial"/>
          <w:b/>
          <w:sz w:val="20"/>
          <w:szCs w:val="20"/>
        </w:rPr>
      </w:pPr>
    </w:p>
    <w:p w:rsidR="00B17241" w:rsidRDefault="00B17241" w:rsidP="00934F9F">
      <w:pPr>
        <w:rPr>
          <w:rFonts w:ascii="Arial" w:hAnsi="Arial" w:cs="Arial"/>
          <w:bCs/>
          <w:i/>
          <w:iCs/>
          <w:sz w:val="18"/>
          <w:szCs w:val="18"/>
        </w:rPr>
      </w:pPr>
    </w:p>
    <w:p w:rsidR="00B17241" w:rsidRDefault="00B17241" w:rsidP="00934F9F">
      <w:pPr>
        <w:rPr>
          <w:rFonts w:ascii="Arial" w:hAnsi="Arial" w:cs="Arial"/>
          <w:bCs/>
          <w:i/>
          <w:iCs/>
          <w:sz w:val="18"/>
          <w:szCs w:val="18"/>
        </w:rPr>
        <w:sectPr w:rsidR="00B17241" w:rsidSect="00B17241">
          <w:headerReference w:type="default" r:id="rId7"/>
          <w:footerReference w:type="even" r:id="rId8"/>
          <w:footerReference w:type="default" r:id="rId9"/>
          <w:footerReference w:type="first" r:id="rId10"/>
          <w:pgSz w:w="12240" w:h="15840" w:code="1"/>
          <w:pgMar w:top="2611" w:right="1008" w:bottom="432" w:left="1008" w:header="720" w:footer="720" w:gutter="0"/>
          <w:pgNumType w:start="1"/>
          <w:cols w:space="432"/>
          <w:docGrid w:linePitch="360"/>
        </w:sectPr>
      </w:pPr>
    </w:p>
    <w:p w:rsidR="00611830" w:rsidRDefault="008A3A56" w:rsidP="00611830">
      <w:pPr>
        <w:jc w:val="both"/>
        <w:rPr>
          <w:rFonts w:ascii="Arial" w:hAnsi="Arial" w:cs="Arial"/>
          <w:bCs/>
          <w:i/>
          <w:iCs/>
          <w:sz w:val="18"/>
          <w:szCs w:val="18"/>
        </w:rPr>
      </w:pPr>
      <w:r>
        <w:rPr>
          <w:rFonts w:ascii="Arial" w:hAnsi="Arial" w:cs="Arial"/>
          <w:bCs/>
          <w:i/>
          <w:iCs/>
          <w:sz w:val="18"/>
          <w:szCs w:val="18"/>
        </w:rPr>
      </w:r>
      <w:r>
        <w:rPr>
          <w:rFonts w:ascii="Arial" w:hAnsi="Arial" w:cs="Arial"/>
          <w:bCs/>
          <w:i/>
          <w:iCs/>
          <w:sz w:val="18"/>
          <w:szCs w:val="18"/>
        </w:rPr>
        <w:pict>
          <v:shapetype id="_x0000_t202" coordsize="21600,21600" o:spt="202" path="m,l,21600r21600,l21600,xe">
            <v:stroke joinstyle="miter"/>
            <v:path gradientshapeok="t" o:connecttype="rect"/>
          </v:shapetype>
          <v:shape id="_x0000_s1066" type="#_x0000_t202" style="width:7in;height:27pt;mso-left-percent:-10001;mso-top-percent:-10001;mso-position-horizontal:absolute;mso-position-horizontal-relative:char;mso-position-vertical:absolute;mso-position-vertical-relative:line;mso-left-percent:-10001;mso-top-percent:-10001" fillcolor="#cfc">
            <v:textbox style="mso-next-textbox:#_x0000_s1066">
              <w:txbxContent>
                <w:p w:rsidR="004F1050" w:rsidRPr="00D014CF" w:rsidRDefault="004F1050" w:rsidP="001C5226">
                  <w:pPr>
                    <w:rPr>
                      <w:rFonts w:ascii="Arial" w:hAnsi="Arial" w:cs="Arial"/>
                      <w:b/>
                      <w:bCs/>
                      <w:iCs/>
                    </w:rPr>
                  </w:pPr>
                  <w:r w:rsidRPr="00D014CF">
                    <w:rPr>
                      <w:rFonts w:ascii="Arial" w:hAnsi="Arial" w:cs="Arial"/>
                      <w:b/>
                      <w:bCs/>
                      <w:iCs/>
                    </w:rPr>
                    <w:t xml:space="preserve">Step 1. </w:t>
                  </w:r>
                  <w:r>
                    <w:rPr>
                      <w:rFonts w:ascii="Arial" w:hAnsi="Arial" w:cs="Arial"/>
                      <w:b/>
                      <w:bCs/>
                      <w:iCs/>
                    </w:rPr>
                    <w:t xml:space="preserve"> </w:t>
                  </w:r>
                  <w:r w:rsidRPr="00D014CF">
                    <w:rPr>
                      <w:rFonts w:ascii="Arial" w:hAnsi="Arial" w:cs="Arial"/>
                      <w:b/>
                      <w:bCs/>
                      <w:iCs/>
                    </w:rPr>
                    <w:t>Type of LWCF Proposal</w:t>
                  </w:r>
                </w:p>
              </w:txbxContent>
            </v:textbox>
            <w10:wrap type="none"/>
            <w10:anchorlock/>
          </v:shape>
        </w:pict>
      </w:r>
    </w:p>
    <w:p w:rsidR="00037387" w:rsidRDefault="006C42B8" w:rsidP="00037387">
      <w:pPr>
        <w:rPr>
          <w:rFonts w:ascii="Arial" w:hAnsi="Arial" w:cs="Arial"/>
          <w:b/>
          <w:sz w:val="22"/>
          <w:szCs w:val="22"/>
        </w:rPr>
      </w:pPr>
      <w:r w:rsidRPr="00F66F2A">
        <w:rPr>
          <w:sz w:val="22"/>
          <w:szCs w:val="22"/>
        </w:rPr>
        <w:tab/>
      </w:r>
      <w:r w:rsidRPr="00223267">
        <w:rPr>
          <w:rFonts w:ascii="Arial" w:hAnsi="Arial" w:cs="Arial"/>
          <w:b/>
          <w:sz w:val="22"/>
          <w:szCs w:val="22"/>
        </w:rPr>
        <w:t>Project Amendment</w:t>
      </w:r>
    </w:p>
    <w:p w:rsidR="009F1D9A" w:rsidRPr="00825F18" w:rsidRDefault="008A3A56" w:rsidP="009F1D9A">
      <w:pPr>
        <w:ind w:left="1440"/>
        <w:rPr>
          <w:rFonts w:ascii="Arial" w:hAnsi="Arial" w:cs="Arial"/>
          <w:b/>
          <w:i/>
          <w:sz w:val="16"/>
          <w:szCs w:val="16"/>
        </w:rPr>
      </w:pPr>
      <w:r w:rsidRPr="008A3A56">
        <w:rPr>
          <w:sz w:val="16"/>
          <w:szCs w:val="16"/>
        </w:rPr>
        <w:pict>
          <v:rect id="_x0000_s1044" style="position:absolute;left:0;text-align:left;margin-left:48pt;margin-top:2.1pt;width:18pt;height:18pt;z-index:251659264" fillcolor="black [3200]" strokecolor="#f2f2f2 [3041]" strokeweight="3pt">
            <v:shadow on="t" type="perspective" color="#7f7f7f [1601]" opacity=".5" offset="1pt" offset2="-1pt"/>
          </v:rect>
        </w:pict>
      </w:r>
    </w:p>
    <w:p w:rsidR="00D62FB8" w:rsidRPr="00825F18" w:rsidRDefault="006C42B8" w:rsidP="00713E35">
      <w:pPr>
        <w:ind w:left="1440"/>
        <w:rPr>
          <w:rFonts w:ascii="Arial" w:hAnsi="Arial" w:cs="Arial"/>
          <w:bCs/>
          <w:iCs/>
          <w:sz w:val="16"/>
          <w:szCs w:val="16"/>
        </w:rPr>
      </w:pPr>
      <w:r w:rsidRPr="00D014CF">
        <w:rPr>
          <w:rFonts w:ascii="Arial" w:hAnsi="Arial" w:cs="Arial"/>
          <w:b/>
          <w:bCs/>
          <w:sz w:val="20"/>
          <w:szCs w:val="20"/>
        </w:rPr>
        <w:t>6(f) conversion proposal</w:t>
      </w:r>
      <w:r w:rsidR="00D014CF">
        <w:rPr>
          <w:rFonts w:ascii="Arial" w:hAnsi="Arial" w:cs="Arial"/>
          <w:b/>
          <w:bCs/>
          <w:sz w:val="20"/>
          <w:szCs w:val="20"/>
        </w:rPr>
        <w:t>.</w:t>
      </w:r>
      <w:r w:rsidRPr="00A61E63">
        <w:rPr>
          <w:rFonts w:ascii="Arial" w:hAnsi="Arial" w:cs="Arial"/>
          <w:sz w:val="20"/>
          <w:szCs w:val="20"/>
        </w:rPr>
        <w:t xml:space="preserve"> </w:t>
      </w:r>
      <w:r w:rsidR="006D1725" w:rsidRPr="00D014CF">
        <w:rPr>
          <w:rFonts w:ascii="Arial" w:hAnsi="Arial" w:cs="Arial"/>
          <w:bCs/>
          <w:i/>
          <w:sz w:val="20"/>
          <w:szCs w:val="20"/>
        </w:rPr>
        <w:t>Complete Step</w:t>
      </w:r>
      <w:r w:rsidR="00A61E63" w:rsidRPr="00D014CF">
        <w:rPr>
          <w:rFonts w:ascii="Arial" w:hAnsi="Arial" w:cs="Arial"/>
          <w:bCs/>
          <w:i/>
          <w:sz w:val="20"/>
          <w:szCs w:val="20"/>
        </w:rPr>
        <w:t>s</w:t>
      </w:r>
      <w:r w:rsidR="006D1725" w:rsidRPr="00D014CF">
        <w:rPr>
          <w:rFonts w:ascii="Arial" w:hAnsi="Arial" w:cs="Arial"/>
          <w:bCs/>
          <w:i/>
          <w:sz w:val="20"/>
          <w:szCs w:val="20"/>
        </w:rPr>
        <w:t xml:space="preserve"> 3B</w:t>
      </w:r>
      <w:r w:rsidR="00A61E63" w:rsidRPr="00D014CF">
        <w:rPr>
          <w:rFonts w:ascii="Arial" w:hAnsi="Arial" w:cs="Arial"/>
          <w:bCs/>
          <w:i/>
          <w:sz w:val="20"/>
          <w:szCs w:val="20"/>
        </w:rPr>
        <w:t>,</w:t>
      </w:r>
      <w:r w:rsidR="006D1725" w:rsidRPr="00D014CF">
        <w:rPr>
          <w:rFonts w:ascii="Arial" w:hAnsi="Arial" w:cs="Arial"/>
          <w:bCs/>
          <w:i/>
          <w:sz w:val="20"/>
          <w:szCs w:val="20"/>
        </w:rPr>
        <w:t xml:space="preserve"> and </w:t>
      </w:r>
      <w:r w:rsidR="00713E35" w:rsidRPr="00D014CF">
        <w:rPr>
          <w:rFonts w:ascii="Arial" w:hAnsi="Arial" w:cs="Arial"/>
          <w:bCs/>
          <w:i/>
          <w:sz w:val="20"/>
          <w:szCs w:val="20"/>
        </w:rPr>
        <w:t>5</w:t>
      </w:r>
      <w:r w:rsidR="008C4F1D" w:rsidRPr="00D014CF">
        <w:rPr>
          <w:rFonts w:ascii="Arial" w:hAnsi="Arial" w:cs="Arial"/>
          <w:bCs/>
          <w:i/>
          <w:sz w:val="20"/>
          <w:szCs w:val="20"/>
        </w:rPr>
        <w:t xml:space="preserve"> through </w:t>
      </w:r>
      <w:r w:rsidR="00713E35" w:rsidRPr="00D014CF">
        <w:rPr>
          <w:rFonts w:ascii="Arial" w:hAnsi="Arial" w:cs="Arial"/>
          <w:bCs/>
          <w:i/>
          <w:sz w:val="20"/>
          <w:szCs w:val="20"/>
        </w:rPr>
        <w:t>7</w:t>
      </w:r>
      <w:r w:rsidR="00A61E63" w:rsidRPr="00D014CF">
        <w:rPr>
          <w:rFonts w:ascii="Arial" w:hAnsi="Arial" w:cs="Arial"/>
          <w:bCs/>
          <w:i/>
          <w:sz w:val="20"/>
          <w:szCs w:val="20"/>
        </w:rPr>
        <w:t>.</w:t>
      </w:r>
    </w:p>
    <w:p w:rsidR="00825F18" w:rsidRDefault="00825F18" w:rsidP="00713E35">
      <w:pPr>
        <w:ind w:left="720" w:hanging="720"/>
        <w:rPr>
          <w:rFonts w:ascii="Arial" w:hAnsi="Arial" w:cs="Arial"/>
          <w:bCs/>
          <w:iCs/>
          <w:sz w:val="16"/>
          <w:szCs w:val="16"/>
        </w:rPr>
      </w:pPr>
    </w:p>
    <w:p w:rsidR="0042693D" w:rsidRDefault="008A3A56" w:rsidP="00074BD0">
      <w:pPr>
        <w:rPr>
          <w:rFonts w:ascii="Arial" w:hAnsi="Arial" w:cs="Arial"/>
          <w:b/>
          <w:bCs/>
        </w:rPr>
      </w:pPr>
      <w:r>
        <w:rPr>
          <w:rFonts w:ascii="Arial" w:hAnsi="Arial" w:cs="Arial"/>
          <w:b/>
          <w:bCs/>
        </w:rPr>
      </w:r>
      <w:r>
        <w:rPr>
          <w:rFonts w:ascii="Arial" w:hAnsi="Arial" w:cs="Arial"/>
          <w:b/>
          <w:bCs/>
        </w:rPr>
        <w:pict>
          <v:shape id="_x0000_s1065" type="#_x0000_t202" style="width:510pt;height:27pt;mso-left-percent:-10001;mso-top-percent:-10001;mso-position-horizontal:absolute;mso-position-horizontal-relative:char;mso-position-vertical:absolute;mso-position-vertical-relative:line;mso-left-percent:-10001;mso-top-percent:-10001" fillcolor="#cfc">
            <v:textbox style="mso-next-textbox:#_x0000_s1065">
              <w:txbxContent>
                <w:p w:rsidR="004F1050" w:rsidRPr="0061331D" w:rsidRDefault="004F1050" w:rsidP="0064095C">
                  <w:pPr>
                    <w:ind w:left="-120" w:firstLine="120"/>
                    <w:rPr>
                      <w:rFonts w:ascii="Arial" w:hAnsi="Arial" w:cs="Arial"/>
                    </w:rPr>
                  </w:pPr>
                  <w:r w:rsidRPr="0061331D">
                    <w:rPr>
                      <w:rFonts w:ascii="Arial" w:hAnsi="Arial" w:cs="Arial"/>
                      <w:b/>
                    </w:rPr>
                    <w:t xml:space="preserve">Step 3.  Project Amendment  </w:t>
                  </w:r>
                  <w:r w:rsidRPr="0061331D">
                    <w:rPr>
                      <w:rFonts w:ascii="Arial" w:hAnsi="Arial" w:cs="Arial"/>
                      <w:bCs/>
                    </w:rPr>
                    <w:t>(See LWCF Manual f</w:t>
                  </w:r>
                  <w:r w:rsidRPr="0061331D">
                    <w:rPr>
                      <w:rFonts w:ascii="Arial" w:hAnsi="Arial" w:cs="Arial"/>
                    </w:rPr>
                    <w:t>or guidance.)</w:t>
                  </w:r>
                </w:p>
              </w:txbxContent>
            </v:textbox>
            <w10:wrap type="none"/>
            <w10:anchorlock/>
          </v:shape>
        </w:pict>
      </w:r>
    </w:p>
    <w:p w:rsidR="00A83804" w:rsidRPr="00886CE9" w:rsidRDefault="00A83804" w:rsidP="00F8148A">
      <w:pPr>
        <w:rPr>
          <w:rFonts w:ascii="Arial" w:hAnsi="Arial" w:cs="Arial"/>
          <w:bCs/>
          <w:sz w:val="18"/>
          <w:szCs w:val="18"/>
        </w:rPr>
      </w:pPr>
    </w:p>
    <w:p w:rsidR="00986EAB" w:rsidRDefault="00523AAE" w:rsidP="00986EAB">
      <w:pPr>
        <w:rPr>
          <w:rFonts w:ascii="Arial" w:hAnsi="Arial" w:cs="Arial"/>
          <w:b/>
        </w:rPr>
      </w:pPr>
      <w:r w:rsidRPr="00FD5CE5">
        <w:rPr>
          <w:rFonts w:ascii="Arial" w:hAnsi="Arial" w:cs="Arial"/>
          <w:b/>
        </w:rPr>
        <w:t xml:space="preserve">B. </w:t>
      </w:r>
      <w:r w:rsidR="002E571D">
        <w:rPr>
          <w:rFonts w:ascii="Arial" w:hAnsi="Arial" w:cs="Arial"/>
          <w:b/>
        </w:rPr>
        <w:t xml:space="preserve">  </w:t>
      </w:r>
      <w:r w:rsidRPr="00FD5CE5">
        <w:rPr>
          <w:rFonts w:ascii="Arial" w:hAnsi="Arial" w:cs="Arial"/>
          <w:b/>
        </w:rPr>
        <w:t xml:space="preserve"> Section 6(f)</w:t>
      </w:r>
      <w:r w:rsidR="00431581">
        <w:rPr>
          <w:rFonts w:ascii="Arial" w:hAnsi="Arial" w:cs="Arial"/>
          <w:b/>
        </w:rPr>
        <w:t>(3)</w:t>
      </w:r>
      <w:r w:rsidRPr="00FD5CE5">
        <w:rPr>
          <w:rFonts w:ascii="Arial" w:hAnsi="Arial" w:cs="Arial"/>
          <w:b/>
        </w:rPr>
        <w:t xml:space="preserve"> Conversion Proposal</w:t>
      </w:r>
    </w:p>
    <w:p w:rsidR="001C5226" w:rsidRDefault="001C5226" w:rsidP="002D706D">
      <w:pPr>
        <w:rPr>
          <w:rFonts w:ascii="Arial" w:hAnsi="Arial" w:cs="Arial"/>
          <w:sz w:val="20"/>
          <w:szCs w:val="20"/>
        </w:rPr>
      </w:pPr>
    </w:p>
    <w:p w:rsidR="001C5226" w:rsidRDefault="001C5226" w:rsidP="002D706D">
      <w:pPr>
        <w:rPr>
          <w:rFonts w:ascii="Arial" w:hAnsi="Arial" w:cs="Arial"/>
          <w:sz w:val="20"/>
          <w:szCs w:val="20"/>
        </w:rPr>
      </w:pPr>
    </w:p>
    <w:p w:rsidR="001C5226" w:rsidRDefault="008A3A56" w:rsidP="002D706D">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sidR="001C52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0"/>
      <w:r w:rsidR="004F1050">
        <w:rPr>
          <w:rFonts w:ascii="Arial" w:hAnsi="Arial" w:cs="Arial"/>
          <w:sz w:val="20"/>
          <w:szCs w:val="20"/>
        </w:rPr>
        <w:tab/>
        <w:t>State and NPS have agreed to</w:t>
      </w:r>
      <w:r w:rsidR="001C5226">
        <w:rPr>
          <w:rFonts w:ascii="Arial" w:hAnsi="Arial" w:cs="Arial"/>
          <w:sz w:val="20"/>
          <w:szCs w:val="20"/>
        </w:rPr>
        <w:t xml:space="preserve"> the original 6(f)3 boundary (include documentation)</w:t>
      </w:r>
    </w:p>
    <w:p w:rsidR="001C5226" w:rsidRDefault="001C5226" w:rsidP="002D706D">
      <w:pPr>
        <w:rPr>
          <w:rFonts w:ascii="Arial" w:hAnsi="Arial" w:cs="Arial"/>
          <w:sz w:val="20"/>
          <w:szCs w:val="20"/>
        </w:rPr>
      </w:pPr>
    </w:p>
    <w:p w:rsidR="001C5226" w:rsidRDefault="008A3A56" w:rsidP="001C5226">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1C52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F1050">
        <w:rPr>
          <w:rFonts w:ascii="Arial" w:hAnsi="Arial" w:cs="Arial"/>
          <w:sz w:val="20"/>
          <w:szCs w:val="20"/>
        </w:rPr>
        <w:tab/>
        <w:t>State and NPS have agreed to</w:t>
      </w:r>
      <w:r w:rsidR="001C5226">
        <w:rPr>
          <w:rFonts w:ascii="Arial" w:hAnsi="Arial" w:cs="Arial"/>
          <w:sz w:val="20"/>
          <w:szCs w:val="20"/>
        </w:rPr>
        <w:t xml:space="preserve"> the footprint of the conversion (include documentation)</w:t>
      </w:r>
    </w:p>
    <w:p w:rsidR="001C5226" w:rsidRDefault="001C5226" w:rsidP="002D706D">
      <w:pPr>
        <w:rPr>
          <w:rFonts w:ascii="Arial" w:hAnsi="Arial" w:cs="Arial"/>
          <w:sz w:val="20"/>
          <w:szCs w:val="20"/>
        </w:rPr>
      </w:pPr>
    </w:p>
    <w:p w:rsidR="00C37FAD" w:rsidRDefault="008A3A56" w:rsidP="00C37FAD">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37F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37FAD">
        <w:rPr>
          <w:rFonts w:ascii="Arial" w:hAnsi="Arial" w:cs="Arial"/>
          <w:sz w:val="20"/>
          <w:szCs w:val="20"/>
        </w:rPr>
        <w:tab/>
        <w:t>State and NPS have conceptually agreed to replacement parcel (include documentation)</w:t>
      </w:r>
    </w:p>
    <w:p w:rsidR="00C37FAD" w:rsidRDefault="00C37FAD" w:rsidP="00C37FAD">
      <w:pPr>
        <w:rPr>
          <w:rFonts w:ascii="Arial" w:hAnsi="Arial" w:cs="Arial"/>
          <w:sz w:val="20"/>
          <w:szCs w:val="20"/>
        </w:rPr>
      </w:pPr>
    </w:p>
    <w:p w:rsidR="00C37FAD" w:rsidRDefault="008A3A56" w:rsidP="00C37FAD">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37F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37FAD">
        <w:rPr>
          <w:rFonts w:ascii="Arial" w:hAnsi="Arial" w:cs="Arial"/>
          <w:sz w:val="20"/>
          <w:szCs w:val="20"/>
        </w:rPr>
        <w:tab/>
        <w:t>State and NPS have agreed to the development required at replacement site (include documentation)</w:t>
      </w:r>
    </w:p>
    <w:p w:rsidR="00AD15C3" w:rsidRDefault="00AD15C3" w:rsidP="00C37FAD">
      <w:pPr>
        <w:rPr>
          <w:rFonts w:ascii="Arial" w:hAnsi="Arial" w:cs="Arial"/>
          <w:sz w:val="20"/>
          <w:szCs w:val="20"/>
        </w:rPr>
      </w:pPr>
    </w:p>
    <w:p w:rsidR="00AD15C3" w:rsidRDefault="008A3A56" w:rsidP="00AD15C3">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AD1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AD15C3">
        <w:rPr>
          <w:rFonts w:ascii="Arial" w:hAnsi="Arial" w:cs="Arial"/>
          <w:sz w:val="20"/>
          <w:szCs w:val="20"/>
        </w:rPr>
        <w:tab/>
        <w:t xml:space="preserve">NPS has agreed, based on the current information, that an EIS is not </w:t>
      </w:r>
      <w:r w:rsidR="00DE3522">
        <w:rPr>
          <w:rFonts w:ascii="Arial" w:hAnsi="Arial" w:cs="Arial"/>
          <w:sz w:val="20"/>
          <w:szCs w:val="20"/>
        </w:rPr>
        <w:t xml:space="preserve">likely to be </w:t>
      </w:r>
      <w:r w:rsidR="00AD15C3">
        <w:rPr>
          <w:rFonts w:ascii="Arial" w:hAnsi="Arial" w:cs="Arial"/>
          <w:sz w:val="20"/>
          <w:szCs w:val="20"/>
        </w:rPr>
        <w:t>needed.</w:t>
      </w:r>
    </w:p>
    <w:p w:rsidR="00C37FAD" w:rsidRDefault="00C37FAD" w:rsidP="002D706D">
      <w:pPr>
        <w:rPr>
          <w:rFonts w:ascii="Arial" w:hAnsi="Arial" w:cs="Arial"/>
          <w:sz w:val="20"/>
          <w:szCs w:val="20"/>
        </w:rPr>
      </w:pPr>
    </w:p>
    <w:p w:rsidR="00C37FAD" w:rsidRDefault="008A3A56" w:rsidP="00C37FAD">
      <w:pPr>
        <w:jc w:val="center"/>
        <w:rPr>
          <w:rFonts w:ascii="Arial" w:hAnsi="Arial" w:cs="Arial"/>
          <w:sz w:val="20"/>
          <w:szCs w:val="20"/>
        </w:rPr>
      </w:pPr>
      <w:r w:rsidRPr="008A3A56">
        <w:rPr>
          <w:bCs/>
          <w:sz w:val="20"/>
          <w:szCs w:val="20"/>
        </w:rPr>
      </w:r>
      <w:r w:rsidRPr="008A3A56">
        <w:rPr>
          <w:bCs/>
          <w:sz w:val="20"/>
          <w:szCs w:val="20"/>
        </w:rPr>
        <w:pict>
          <v:line id="_x0000_s1064" style="mso-left-percent:-10001;mso-top-percent:-10001;mso-position-horizontal:absolute;mso-position-horizontal-relative:char;mso-position-vertical:absolute;mso-position-vertical-relative:line;mso-left-percent:-10001;mso-top-percent:-10001" from="0,0" to="402pt,1.55pt" strokecolor="#cfc" strokeweight="4.5pt">
            <v:stroke dashstyle="1 1" endcap="round"/>
            <w10:wrap type="none"/>
            <w10:anchorlock/>
          </v:line>
        </w:pict>
      </w:r>
    </w:p>
    <w:p w:rsidR="00C37FAD" w:rsidRDefault="00C37FAD" w:rsidP="00C37FAD">
      <w:pPr>
        <w:jc w:val="center"/>
        <w:rPr>
          <w:rFonts w:ascii="Arial" w:hAnsi="Arial" w:cs="Arial"/>
          <w:sz w:val="20"/>
          <w:szCs w:val="20"/>
        </w:rPr>
      </w:pPr>
    </w:p>
    <w:p w:rsidR="00C37FAD" w:rsidRPr="004F1050" w:rsidRDefault="00C37FAD" w:rsidP="004F1050">
      <w:pPr>
        <w:rPr>
          <w:rFonts w:ascii="Arial" w:hAnsi="Arial" w:cs="Arial"/>
          <w:b/>
          <w:sz w:val="20"/>
          <w:szCs w:val="20"/>
        </w:rPr>
      </w:pPr>
      <w:r w:rsidRPr="004F1050">
        <w:rPr>
          <w:rFonts w:ascii="Arial" w:hAnsi="Arial" w:cs="Arial"/>
          <w:b/>
          <w:sz w:val="20"/>
          <w:szCs w:val="20"/>
        </w:rPr>
        <w:t>Determination of NEPA Pathway for Conversions</w:t>
      </w:r>
    </w:p>
    <w:p w:rsidR="00C37FAD" w:rsidRDefault="00C37FAD" w:rsidP="00C37FAD">
      <w:pPr>
        <w:jc w:val="center"/>
        <w:rPr>
          <w:rFonts w:ascii="Arial" w:hAnsi="Arial" w:cs="Arial"/>
          <w:sz w:val="20"/>
          <w:szCs w:val="20"/>
        </w:rPr>
      </w:pPr>
    </w:p>
    <w:p w:rsidR="00C37FAD" w:rsidRPr="00C37FAD" w:rsidRDefault="00C37FAD" w:rsidP="00C37FAD">
      <w:pPr>
        <w:pStyle w:val="ListParagraph"/>
        <w:numPr>
          <w:ilvl w:val="0"/>
          <w:numId w:val="2"/>
        </w:numPr>
        <w:rPr>
          <w:rFonts w:ascii="Arial" w:hAnsi="Arial" w:cs="Arial"/>
          <w:sz w:val="20"/>
          <w:szCs w:val="20"/>
        </w:rPr>
      </w:pPr>
      <w:r>
        <w:rPr>
          <w:rFonts w:ascii="Arial" w:hAnsi="Arial" w:cs="Arial"/>
          <w:sz w:val="20"/>
          <w:szCs w:val="20"/>
        </w:rPr>
        <w:t>Is the proposed conversion more than five acres or 10% of the total 6(f) acreage, whichever is less?</w:t>
      </w:r>
    </w:p>
    <w:p w:rsidR="00C37FAD" w:rsidRDefault="00C37FAD" w:rsidP="002D706D">
      <w:pPr>
        <w:rPr>
          <w:rFonts w:ascii="Arial" w:hAnsi="Arial" w:cs="Arial"/>
          <w:sz w:val="20"/>
          <w:szCs w:val="20"/>
        </w:rPr>
      </w:pPr>
    </w:p>
    <w:p w:rsidR="00C37FAD" w:rsidRDefault="008A3A56" w:rsidP="00C37FAD">
      <w:pPr>
        <w:ind w:left="720" w:firstLine="7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37F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37FAD">
        <w:rPr>
          <w:rFonts w:ascii="Arial" w:hAnsi="Arial" w:cs="Arial"/>
          <w:sz w:val="20"/>
          <w:szCs w:val="20"/>
        </w:rPr>
        <w:tab/>
        <w:t>Yes – prepare an environmental assessment.  See manual chapter 46.b(1)</w:t>
      </w:r>
    </w:p>
    <w:p w:rsidR="00C37FAD" w:rsidRDefault="00C37FAD" w:rsidP="00C37FAD">
      <w:pPr>
        <w:ind w:left="720" w:firstLine="720"/>
        <w:rPr>
          <w:rFonts w:ascii="Arial" w:hAnsi="Arial" w:cs="Arial"/>
          <w:sz w:val="20"/>
          <w:szCs w:val="20"/>
        </w:rPr>
      </w:pPr>
    </w:p>
    <w:p w:rsidR="00C37FAD" w:rsidRDefault="008A3A56" w:rsidP="00C37FAD">
      <w:pPr>
        <w:ind w:left="720" w:firstLine="7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37F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37FAD">
        <w:rPr>
          <w:rFonts w:ascii="Arial" w:hAnsi="Arial" w:cs="Arial"/>
          <w:sz w:val="20"/>
          <w:szCs w:val="20"/>
        </w:rPr>
        <w:tab/>
        <w:t>No – continue to next question</w:t>
      </w:r>
    </w:p>
    <w:p w:rsidR="00C37FAD" w:rsidRDefault="00C37FAD" w:rsidP="00C37FAD">
      <w:pPr>
        <w:ind w:left="720" w:firstLine="720"/>
        <w:rPr>
          <w:rFonts w:ascii="Arial" w:hAnsi="Arial" w:cs="Arial"/>
          <w:sz w:val="20"/>
          <w:szCs w:val="20"/>
        </w:rPr>
      </w:pPr>
    </w:p>
    <w:p w:rsidR="00C37FAD" w:rsidRPr="00C37FAD" w:rsidRDefault="00C37FAD" w:rsidP="00C37FAD">
      <w:pPr>
        <w:pStyle w:val="ListParagraph"/>
        <w:numPr>
          <w:ilvl w:val="0"/>
          <w:numId w:val="2"/>
        </w:numPr>
        <w:rPr>
          <w:rFonts w:ascii="Arial" w:hAnsi="Arial" w:cs="Arial"/>
          <w:sz w:val="20"/>
          <w:szCs w:val="20"/>
        </w:rPr>
      </w:pPr>
      <w:r>
        <w:rPr>
          <w:rFonts w:ascii="Arial" w:hAnsi="Arial" w:cs="Arial"/>
          <w:sz w:val="20"/>
          <w:szCs w:val="20"/>
        </w:rPr>
        <w:t xml:space="preserve">Is the proposed replacement property contiguous </w:t>
      </w:r>
      <w:r w:rsidR="00AD15C3">
        <w:rPr>
          <w:rFonts w:ascii="Arial" w:hAnsi="Arial" w:cs="Arial"/>
          <w:sz w:val="20"/>
          <w:szCs w:val="20"/>
        </w:rPr>
        <w:t>to</w:t>
      </w:r>
      <w:r>
        <w:rPr>
          <w:rFonts w:ascii="Arial" w:hAnsi="Arial" w:cs="Arial"/>
          <w:sz w:val="20"/>
          <w:szCs w:val="20"/>
        </w:rPr>
        <w:t xml:space="preserve"> the park where the conversion is occurring?</w:t>
      </w:r>
    </w:p>
    <w:p w:rsidR="00C37FAD" w:rsidRDefault="00C37FAD" w:rsidP="002D706D">
      <w:pPr>
        <w:rPr>
          <w:rFonts w:ascii="Arial" w:hAnsi="Arial" w:cs="Arial"/>
          <w:sz w:val="20"/>
          <w:szCs w:val="20"/>
        </w:rPr>
      </w:pPr>
    </w:p>
    <w:p w:rsidR="00C37FAD" w:rsidRDefault="008A3A56" w:rsidP="00C37FAD">
      <w:pPr>
        <w:ind w:left="720" w:firstLine="7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37F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37FAD">
        <w:rPr>
          <w:rFonts w:ascii="Arial" w:hAnsi="Arial" w:cs="Arial"/>
          <w:sz w:val="20"/>
          <w:szCs w:val="20"/>
        </w:rPr>
        <w:tab/>
        <w:t>No – prepare an environmental assessment.  See manual chapter 46.b(1)</w:t>
      </w:r>
    </w:p>
    <w:p w:rsidR="004F1050" w:rsidRDefault="004F1050" w:rsidP="00C37FAD">
      <w:pPr>
        <w:ind w:left="720" w:firstLine="720"/>
        <w:rPr>
          <w:rFonts w:ascii="Arial" w:hAnsi="Arial" w:cs="Arial"/>
          <w:sz w:val="20"/>
          <w:szCs w:val="20"/>
        </w:rPr>
      </w:pPr>
    </w:p>
    <w:p w:rsidR="00C37FAD" w:rsidRDefault="008A3A56" w:rsidP="00C37FAD">
      <w:pPr>
        <w:ind w:left="720" w:firstLine="7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37F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C37FAD">
        <w:rPr>
          <w:rFonts w:ascii="Arial" w:hAnsi="Arial" w:cs="Arial"/>
          <w:sz w:val="20"/>
          <w:szCs w:val="20"/>
        </w:rPr>
        <w:tab/>
        <w:t>Yes – continue to step 6 and fill out the screening form</w:t>
      </w:r>
      <w:r w:rsidR="004F1050">
        <w:rPr>
          <w:rFonts w:ascii="Arial" w:hAnsi="Arial" w:cs="Arial"/>
          <w:sz w:val="20"/>
          <w:szCs w:val="20"/>
        </w:rPr>
        <w:t>, then answer next question</w:t>
      </w:r>
    </w:p>
    <w:p w:rsidR="00C37FAD" w:rsidRDefault="00C37FAD" w:rsidP="00C37FAD">
      <w:pPr>
        <w:rPr>
          <w:rFonts w:ascii="Arial" w:hAnsi="Arial" w:cs="Arial"/>
          <w:sz w:val="20"/>
          <w:szCs w:val="20"/>
        </w:rPr>
      </w:pPr>
    </w:p>
    <w:p w:rsidR="00C37FAD" w:rsidRDefault="004F1050" w:rsidP="004F1050">
      <w:pPr>
        <w:pStyle w:val="ListParagraph"/>
        <w:numPr>
          <w:ilvl w:val="0"/>
          <w:numId w:val="2"/>
        </w:numPr>
        <w:rPr>
          <w:rFonts w:ascii="Arial" w:hAnsi="Arial" w:cs="Arial"/>
          <w:sz w:val="20"/>
          <w:szCs w:val="20"/>
        </w:rPr>
      </w:pPr>
      <w:r>
        <w:rPr>
          <w:rFonts w:ascii="Arial" w:hAnsi="Arial" w:cs="Arial"/>
          <w:sz w:val="20"/>
          <w:szCs w:val="20"/>
        </w:rPr>
        <w:t>Do any environmental impacts associated with your proposal exceed minor? Or have you answered “yes” to any of the questions in table B of the screening form?</w:t>
      </w:r>
    </w:p>
    <w:p w:rsidR="004F1050" w:rsidRDefault="004F1050" w:rsidP="004F1050">
      <w:pPr>
        <w:rPr>
          <w:rFonts w:ascii="Arial" w:hAnsi="Arial" w:cs="Arial"/>
          <w:sz w:val="20"/>
          <w:szCs w:val="20"/>
        </w:rPr>
      </w:pPr>
    </w:p>
    <w:p w:rsidR="004F1050" w:rsidRDefault="008A3A56" w:rsidP="004F1050">
      <w:pPr>
        <w:ind w:left="720" w:firstLine="7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F105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F1050">
        <w:rPr>
          <w:rFonts w:ascii="Arial" w:hAnsi="Arial" w:cs="Arial"/>
          <w:sz w:val="20"/>
          <w:szCs w:val="20"/>
        </w:rPr>
        <w:tab/>
        <w:t>Yes – prepare an environmental assessment.  See manual chapter 46.b(1)</w:t>
      </w:r>
    </w:p>
    <w:p w:rsidR="004F1050" w:rsidRDefault="004F1050" w:rsidP="004F1050">
      <w:pPr>
        <w:ind w:left="720" w:firstLine="720"/>
        <w:rPr>
          <w:rFonts w:ascii="Arial" w:hAnsi="Arial" w:cs="Arial"/>
          <w:sz w:val="20"/>
          <w:szCs w:val="20"/>
        </w:rPr>
      </w:pPr>
    </w:p>
    <w:p w:rsidR="004F1050" w:rsidRDefault="008A3A56" w:rsidP="004F1050">
      <w:pPr>
        <w:ind w:left="720" w:firstLine="7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F105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F1050">
        <w:rPr>
          <w:rFonts w:ascii="Arial" w:hAnsi="Arial" w:cs="Arial"/>
          <w:sz w:val="20"/>
          <w:szCs w:val="20"/>
        </w:rPr>
        <w:tab/>
        <w:t xml:space="preserve">No – your proposal may qualify for a categorical exclusion.  Continue to next page. </w:t>
      </w:r>
    </w:p>
    <w:p w:rsidR="004F1050" w:rsidRDefault="004F1050" w:rsidP="004F1050">
      <w:pPr>
        <w:rPr>
          <w:rFonts w:ascii="Arial" w:hAnsi="Arial" w:cs="Arial"/>
          <w:sz w:val="20"/>
          <w:szCs w:val="20"/>
        </w:rPr>
      </w:pPr>
    </w:p>
    <w:p w:rsidR="004F1050" w:rsidRPr="00082D9F" w:rsidRDefault="004F1050" w:rsidP="004F1050">
      <w:pPr>
        <w:rPr>
          <w:rFonts w:ascii="Arial" w:hAnsi="Arial" w:cs="Arial"/>
          <w:sz w:val="20"/>
          <w:szCs w:val="20"/>
        </w:rPr>
      </w:pPr>
      <w:r>
        <w:rPr>
          <w:rFonts w:ascii="Arial" w:hAnsi="Arial" w:cs="Arial"/>
          <w:sz w:val="20"/>
          <w:szCs w:val="20"/>
        </w:rPr>
        <w:t xml:space="preserve">The Section 6(f)(3) conversion proposal including the required NEPA environmental review documents (CE recommendation or an EA document) must focus on the loss of public outdoor recreation park land and recreational usefulness, and its replacement per 36 CFR 59, and </w:t>
      </w:r>
      <w:r w:rsidRPr="00664FDD">
        <w:rPr>
          <w:rFonts w:ascii="Arial" w:hAnsi="Arial" w:cs="Arial"/>
          <w:b/>
          <w:sz w:val="20"/>
          <w:szCs w:val="20"/>
          <w:u w:val="single"/>
        </w:rPr>
        <w:t>not</w:t>
      </w:r>
      <w:r>
        <w:rPr>
          <w:rFonts w:ascii="Arial" w:hAnsi="Arial" w:cs="Arial"/>
          <w:sz w:val="20"/>
          <w:szCs w:val="20"/>
        </w:rPr>
        <w:t xml:space="preserve"> the activities precipitating the conversion or benefits thereof, such as the impacts of constructing a new school to relieve overcrowding or constructing a hotel/restaurant facility to stimulate the local economy.  Rather, the environmental review must 1) focus on “resource impacts” as indicated on the ESF (Step 6), including the loss of public park land and recreation opportunities (ESF A-15), and  2) the impacts of creating new replacement park land and replacement recreation opportunities. </w:t>
      </w:r>
      <w:r w:rsidRPr="00082D9F">
        <w:rPr>
          <w:rFonts w:ascii="Arial" w:hAnsi="Arial" w:cs="Arial"/>
          <w:sz w:val="20"/>
          <w:szCs w:val="20"/>
        </w:rPr>
        <w:t xml:space="preserve">A separate ESF must be generated for the converted park area and </w:t>
      </w:r>
      <w:r>
        <w:rPr>
          <w:rFonts w:ascii="Arial" w:hAnsi="Arial" w:cs="Arial"/>
          <w:sz w:val="20"/>
          <w:szCs w:val="20"/>
        </w:rPr>
        <w:t>each replacement site.  Section 6(f)(3) conversions always have more than minor impacts to outdoor recreation (ESF A-15) as a result of loss of parkland requiring an EA, except for “small” conversions as defined in the LWCF Manual Chapter 8.</w:t>
      </w:r>
    </w:p>
    <w:p w:rsidR="004F1050" w:rsidRDefault="004F1050" w:rsidP="002D706D">
      <w:pPr>
        <w:rPr>
          <w:rFonts w:ascii="Arial" w:hAnsi="Arial" w:cs="Arial"/>
          <w:sz w:val="20"/>
          <w:szCs w:val="20"/>
        </w:rPr>
      </w:pPr>
    </w:p>
    <w:p w:rsidR="001C5226" w:rsidRDefault="001C5226">
      <w:pPr>
        <w:rPr>
          <w:rFonts w:ascii="Arial" w:hAnsi="Arial" w:cs="Arial"/>
          <w:sz w:val="20"/>
          <w:szCs w:val="20"/>
        </w:rPr>
      </w:pPr>
      <w:r>
        <w:rPr>
          <w:rFonts w:ascii="Arial" w:hAnsi="Arial" w:cs="Arial"/>
          <w:sz w:val="20"/>
          <w:szCs w:val="20"/>
        </w:rPr>
        <w:br w:type="page"/>
      </w:r>
    </w:p>
    <w:p w:rsidR="001C5226" w:rsidRDefault="008A3A56" w:rsidP="002D706D">
      <w:pPr>
        <w:rPr>
          <w:rFonts w:ascii="Arial" w:hAnsi="Arial" w:cs="Arial"/>
          <w:sz w:val="20"/>
          <w:szCs w:val="20"/>
        </w:rPr>
      </w:pPr>
      <w:r w:rsidRPr="008A3A56">
        <w:rPr>
          <w:rFonts w:ascii="Arial" w:hAnsi="Arial" w:cs="Arial"/>
          <w:b/>
          <w:bCs/>
        </w:rPr>
      </w:r>
      <w:r w:rsidRPr="008A3A56">
        <w:rPr>
          <w:rFonts w:ascii="Arial" w:hAnsi="Arial" w:cs="Arial"/>
          <w:b/>
          <w:bCs/>
        </w:rPr>
        <w:pict>
          <v:shape id="_x0000_s1063" type="#_x0000_t202" style="width:510pt;height:27pt;mso-left-percent:-10001;mso-top-percent:-10001;mso-position-horizontal:absolute;mso-position-horizontal-relative:char;mso-position-vertical:absolute;mso-position-vertical-relative:line;mso-left-percent:-10001;mso-top-percent:-10001" fillcolor="#cfc">
            <v:textbox style="mso-next-textbox:#_x0000_s1063">
              <w:txbxContent>
                <w:p w:rsidR="004F1050" w:rsidRPr="0061331D" w:rsidRDefault="004F1050" w:rsidP="004F1050">
                  <w:pPr>
                    <w:ind w:left="-120" w:firstLine="120"/>
                    <w:rPr>
                      <w:rFonts w:ascii="Arial" w:hAnsi="Arial" w:cs="Arial"/>
                    </w:rPr>
                  </w:pPr>
                  <w:r>
                    <w:rPr>
                      <w:rFonts w:ascii="Arial" w:hAnsi="Arial" w:cs="Arial"/>
                      <w:b/>
                    </w:rPr>
                    <w:t>Conversion amendment checklist</w:t>
                  </w:r>
                </w:p>
              </w:txbxContent>
            </v:textbox>
            <w10:wrap type="none"/>
            <w10:anchorlock/>
          </v:shape>
        </w:pict>
      </w:r>
    </w:p>
    <w:p w:rsidR="001C5226" w:rsidRDefault="001C5226" w:rsidP="002D706D">
      <w:pPr>
        <w:rPr>
          <w:rFonts w:ascii="Arial" w:hAnsi="Arial" w:cs="Arial"/>
          <w:sz w:val="20"/>
          <w:szCs w:val="20"/>
        </w:rPr>
      </w:pPr>
    </w:p>
    <w:p w:rsidR="00082D9F" w:rsidRPr="00D94358" w:rsidRDefault="00082D9F" w:rsidP="0029217A">
      <w:pPr>
        <w:rPr>
          <w:rFonts w:ascii="Arial" w:hAnsi="Arial" w:cs="Arial"/>
          <w:sz w:val="18"/>
          <w:szCs w:val="18"/>
        </w:rPr>
      </w:pPr>
    </w:p>
    <w:p w:rsidR="00A050ED" w:rsidRPr="0061331D" w:rsidRDefault="00F14E60" w:rsidP="00074DB3">
      <w:pPr>
        <w:rPr>
          <w:rFonts w:ascii="Arial" w:hAnsi="Arial" w:cs="Arial"/>
          <w:sz w:val="20"/>
          <w:szCs w:val="20"/>
        </w:rPr>
      </w:pPr>
      <w:r>
        <w:rPr>
          <w:rFonts w:ascii="Arial" w:hAnsi="Arial" w:cs="Arial"/>
          <w:sz w:val="20"/>
          <w:szCs w:val="20"/>
        </w:rPr>
        <w:t>Attach the following required documents</w:t>
      </w:r>
      <w:r w:rsidR="00A050ED" w:rsidRPr="0061331D">
        <w:rPr>
          <w:rFonts w:ascii="Arial" w:hAnsi="Arial" w:cs="Arial"/>
          <w:sz w:val="20"/>
          <w:szCs w:val="20"/>
        </w:rPr>
        <w:t>:</w:t>
      </w:r>
    </w:p>
    <w:p w:rsidR="00A050ED" w:rsidRPr="00950022" w:rsidRDefault="00A050ED" w:rsidP="00A050ED">
      <w:pPr>
        <w:rPr>
          <w:rFonts w:ascii="Arial" w:hAnsi="Arial" w:cs="Arial"/>
          <w:sz w:val="18"/>
          <w:szCs w:val="18"/>
        </w:rPr>
      </w:pPr>
    </w:p>
    <w:p w:rsidR="00900F9E" w:rsidRPr="004F1050" w:rsidRDefault="00900F9E" w:rsidP="00F22326">
      <w:pPr>
        <w:pStyle w:val="ListParagraph"/>
        <w:numPr>
          <w:ilvl w:val="0"/>
          <w:numId w:val="3"/>
        </w:numPr>
        <w:spacing w:before="120" w:after="120"/>
        <w:contextualSpacing w:val="0"/>
        <w:rPr>
          <w:rFonts w:ascii="Arial" w:hAnsi="Arial" w:cs="Arial"/>
          <w:sz w:val="20"/>
          <w:szCs w:val="20"/>
        </w:rPr>
      </w:pPr>
      <w:r w:rsidRPr="004F1050">
        <w:rPr>
          <w:rFonts w:ascii="Arial" w:hAnsi="Arial" w:cs="Arial"/>
          <w:sz w:val="20"/>
          <w:szCs w:val="20"/>
        </w:rPr>
        <w:t>A letter of transmittal from the SLO recommending the proposal.</w:t>
      </w:r>
    </w:p>
    <w:p w:rsidR="00957897" w:rsidRPr="004F1050" w:rsidRDefault="00E3493A" w:rsidP="00F22326">
      <w:pPr>
        <w:pStyle w:val="ListParagraph"/>
        <w:numPr>
          <w:ilvl w:val="0"/>
          <w:numId w:val="3"/>
        </w:numPr>
        <w:spacing w:before="120" w:after="120"/>
        <w:contextualSpacing w:val="0"/>
        <w:rPr>
          <w:rFonts w:ascii="Arial" w:hAnsi="Arial" w:cs="Arial"/>
          <w:sz w:val="20"/>
          <w:szCs w:val="20"/>
        </w:rPr>
      </w:pPr>
      <w:r w:rsidRPr="004F1050">
        <w:rPr>
          <w:rFonts w:ascii="Arial" w:hAnsi="Arial" w:cs="Arial"/>
          <w:sz w:val="20"/>
          <w:szCs w:val="20"/>
        </w:rPr>
        <w:t xml:space="preserve">A detailed explanation of the </w:t>
      </w:r>
      <w:r w:rsidR="00A050ED" w:rsidRPr="004F1050">
        <w:rPr>
          <w:rFonts w:ascii="Arial" w:hAnsi="Arial" w:cs="Arial"/>
          <w:sz w:val="20"/>
          <w:szCs w:val="20"/>
        </w:rPr>
        <w:t>s</w:t>
      </w:r>
      <w:r w:rsidR="00CB4F3B" w:rsidRPr="004F1050">
        <w:rPr>
          <w:rFonts w:ascii="Arial" w:hAnsi="Arial" w:cs="Arial"/>
          <w:sz w:val="20"/>
          <w:szCs w:val="20"/>
        </w:rPr>
        <w:t xml:space="preserve">ponsor’s need to convert the </w:t>
      </w:r>
      <w:r w:rsidR="0013466E" w:rsidRPr="004F1050">
        <w:rPr>
          <w:rFonts w:ascii="Arial" w:hAnsi="Arial" w:cs="Arial"/>
          <w:sz w:val="20"/>
          <w:szCs w:val="20"/>
        </w:rPr>
        <w:t xml:space="preserve">Section </w:t>
      </w:r>
      <w:r w:rsidR="00CB4F3B" w:rsidRPr="004F1050">
        <w:rPr>
          <w:rFonts w:ascii="Arial" w:hAnsi="Arial" w:cs="Arial"/>
          <w:sz w:val="20"/>
          <w:szCs w:val="20"/>
        </w:rPr>
        <w:t xml:space="preserve">6(f) </w:t>
      </w:r>
      <w:r w:rsidR="0013466E" w:rsidRPr="004F1050">
        <w:rPr>
          <w:rFonts w:ascii="Arial" w:hAnsi="Arial" w:cs="Arial"/>
          <w:sz w:val="20"/>
          <w:szCs w:val="20"/>
        </w:rPr>
        <w:t>parkland</w:t>
      </w:r>
      <w:r w:rsidR="00CB4F3B" w:rsidRPr="004F1050">
        <w:rPr>
          <w:rFonts w:ascii="Arial" w:hAnsi="Arial" w:cs="Arial"/>
          <w:sz w:val="20"/>
          <w:szCs w:val="20"/>
        </w:rPr>
        <w:t xml:space="preserve"> including all efforts to consider other</w:t>
      </w:r>
      <w:r w:rsidR="0013466E" w:rsidRPr="004F1050">
        <w:rPr>
          <w:rFonts w:ascii="Arial" w:hAnsi="Arial" w:cs="Arial"/>
          <w:sz w:val="20"/>
          <w:szCs w:val="20"/>
        </w:rPr>
        <w:t xml:space="preserve"> </w:t>
      </w:r>
      <w:r w:rsidR="00CB4F3B" w:rsidRPr="004F1050">
        <w:rPr>
          <w:rFonts w:ascii="Arial" w:hAnsi="Arial" w:cs="Arial"/>
          <w:sz w:val="20"/>
          <w:szCs w:val="20"/>
        </w:rPr>
        <w:t>practical alternatives to this conversion, how they were evaluated</w:t>
      </w:r>
      <w:r w:rsidR="00230961" w:rsidRPr="004F1050">
        <w:rPr>
          <w:rFonts w:ascii="Arial" w:hAnsi="Arial" w:cs="Arial"/>
          <w:sz w:val="20"/>
          <w:szCs w:val="20"/>
        </w:rPr>
        <w:t>,</w:t>
      </w:r>
      <w:r w:rsidR="00CB4F3B" w:rsidRPr="004F1050">
        <w:rPr>
          <w:rFonts w:ascii="Arial" w:hAnsi="Arial" w:cs="Arial"/>
          <w:sz w:val="20"/>
          <w:szCs w:val="20"/>
        </w:rPr>
        <w:t xml:space="preserve"> and the </w:t>
      </w:r>
      <w:r w:rsidR="00DE01FB" w:rsidRPr="004F1050">
        <w:rPr>
          <w:rFonts w:ascii="Arial" w:hAnsi="Arial" w:cs="Arial"/>
          <w:sz w:val="20"/>
          <w:szCs w:val="20"/>
        </w:rPr>
        <w:t>r</w:t>
      </w:r>
      <w:r w:rsidR="00074DB3" w:rsidRPr="004F1050">
        <w:rPr>
          <w:rFonts w:ascii="Arial" w:hAnsi="Arial" w:cs="Arial"/>
          <w:sz w:val="20"/>
          <w:szCs w:val="20"/>
        </w:rPr>
        <w:t>easons they were</w:t>
      </w:r>
      <w:r w:rsidR="0013466E" w:rsidRPr="004F1050">
        <w:rPr>
          <w:rFonts w:ascii="Arial" w:hAnsi="Arial" w:cs="Arial"/>
          <w:sz w:val="20"/>
          <w:szCs w:val="20"/>
        </w:rPr>
        <w:t xml:space="preserve"> </w:t>
      </w:r>
      <w:r w:rsidR="00D94358" w:rsidRPr="004F1050">
        <w:rPr>
          <w:rFonts w:ascii="Arial" w:hAnsi="Arial" w:cs="Arial"/>
          <w:sz w:val="20"/>
          <w:szCs w:val="20"/>
        </w:rPr>
        <w:t>not pursued.</w:t>
      </w:r>
    </w:p>
    <w:p w:rsidR="00957897" w:rsidRPr="004F1050" w:rsidRDefault="00E3493A" w:rsidP="00F22326">
      <w:pPr>
        <w:pStyle w:val="ListParagraph"/>
        <w:numPr>
          <w:ilvl w:val="0"/>
          <w:numId w:val="3"/>
        </w:numPr>
        <w:spacing w:before="120" w:after="120"/>
        <w:contextualSpacing w:val="0"/>
        <w:rPr>
          <w:rFonts w:ascii="Arial" w:hAnsi="Arial" w:cs="Arial"/>
          <w:sz w:val="20"/>
          <w:szCs w:val="20"/>
        </w:rPr>
      </w:pPr>
      <w:r w:rsidRPr="004F1050">
        <w:rPr>
          <w:rFonts w:ascii="Arial" w:hAnsi="Arial" w:cs="Arial"/>
          <w:sz w:val="20"/>
          <w:szCs w:val="20"/>
        </w:rPr>
        <w:t xml:space="preserve">An explanation of </w:t>
      </w:r>
      <w:r w:rsidR="0080787B" w:rsidRPr="004F1050">
        <w:rPr>
          <w:rFonts w:ascii="Arial" w:hAnsi="Arial" w:cs="Arial"/>
          <w:sz w:val="20"/>
          <w:szCs w:val="20"/>
        </w:rPr>
        <w:t>how the conversion is in accord with the State Comprehensive Outdoor</w:t>
      </w:r>
      <w:r w:rsidR="00FA252C" w:rsidRPr="004F1050">
        <w:rPr>
          <w:rFonts w:ascii="Arial" w:hAnsi="Arial" w:cs="Arial"/>
          <w:sz w:val="20"/>
          <w:szCs w:val="20"/>
        </w:rPr>
        <w:t xml:space="preserve"> </w:t>
      </w:r>
      <w:r w:rsidR="0080787B" w:rsidRPr="004F1050">
        <w:rPr>
          <w:rFonts w:ascii="Arial" w:hAnsi="Arial" w:cs="Arial"/>
          <w:sz w:val="20"/>
          <w:szCs w:val="20"/>
        </w:rPr>
        <w:t xml:space="preserve">Recreation Plan (SCORP).  </w:t>
      </w:r>
    </w:p>
    <w:p w:rsidR="00335BB8" w:rsidRPr="004F1050" w:rsidRDefault="0080787B" w:rsidP="00F22326">
      <w:pPr>
        <w:pStyle w:val="ListParagraph"/>
        <w:numPr>
          <w:ilvl w:val="0"/>
          <w:numId w:val="3"/>
        </w:numPr>
        <w:spacing w:before="120" w:after="120"/>
        <w:contextualSpacing w:val="0"/>
        <w:rPr>
          <w:rFonts w:ascii="Arial" w:hAnsi="Arial" w:cs="Arial"/>
          <w:bCs/>
          <w:iCs/>
          <w:sz w:val="20"/>
          <w:szCs w:val="20"/>
        </w:rPr>
      </w:pPr>
      <w:r w:rsidRPr="004F1050">
        <w:rPr>
          <w:rFonts w:ascii="Arial" w:hAnsi="Arial" w:cs="Arial"/>
          <w:bCs/>
          <w:iCs/>
          <w:sz w:val="20"/>
          <w:szCs w:val="20"/>
        </w:rPr>
        <w:t xml:space="preserve">For the </w:t>
      </w:r>
      <w:r w:rsidR="0013466E" w:rsidRPr="004F1050">
        <w:rPr>
          <w:rFonts w:ascii="Arial" w:hAnsi="Arial" w:cs="Arial"/>
          <w:bCs/>
          <w:iCs/>
          <w:sz w:val="20"/>
          <w:szCs w:val="20"/>
        </w:rPr>
        <w:t>park</w:t>
      </w:r>
      <w:r w:rsidR="00461818" w:rsidRPr="004F1050">
        <w:rPr>
          <w:rFonts w:ascii="Arial" w:hAnsi="Arial" w:cs="Arial"/>
          <w:bCs/>
          <w:iCs/>
          <w:sz w:val="20"/>
          <w:szCs w:val="20"/>
        </w:rPr>
        <w:t xml:space="preserve"> </w:t>
      </w:r>
      <w:r w:rsidR="00F14E60">
        <w:rPr>
          <w:rFonts w:ascii="Arial" w:hAnsi="Arial" w:cs="Arial"/>
          <w:bCs/>
          <w:iCs/>
          <w:sz w:val="20"/>
          <w:szCs w:val="20"/>
        </w:rPr>
        <w:t>site</w:t>
      </w:r>
      <w:r w:rsidR="0013466E" w:rsidRPr="004F1050">
        <w:rPr>
          <w:rFonts w:ascii="Arial" w:hAnsi="Arial" w:cs="Arial"/>
          <w:bCs/>
          <w:iCs/>
          <w:sz w:val="20"/>
          <w:szCs w:val="20"/>
        </w:rPr>
        <w:t xml:space="preserve"> proposed for conversion</w:t>
      </w:r>
      <w:r w:rsidR="00461818" w:rsidRPr="004F1050">
        <w:rPr>
          <w:rFonts w:ascii="Arial" w:hAnsi="Arial" w:cs="Arial"/>
          <w:bCs/>
          <w:iCs/>
          <w:sz w:val="20"/>
          <w:szCs w:val="20"/>
        </w:rPr>
        <w:t>:</w:t>
      </w:r>
    </w:p>
    <w:p w:rsidR="008203F3" w:rsidRDefault="008203F3" w:rsidP="00F22326">
      <w:pPr>
        <w:pStyle w:val="ListParagraph"/>
        <w:numPr>
          <w:ilvl w:val="1"/>
          <w:numId w:val="3"/>
        </w:numPr>
        <w:spacing w:before="120" w:after="120"/>
        <w:contextualSpacing w:val="0"/>
        <w:rPr>
          <w:rFonts w:ascii="Arial" w:hAnsi="Arial" w:cs="Arial"/>
          <w:sz w:val="20"/>
          <w:szCs w:val="20"/>
        </w:rPr>
      </w:pPr>
      <w:r>
        <w:rPr>
          <w:rFonts w:ascii="Arial" w:hAnsi="Arial" w:cs="Arial"/>
          <w:sz w:val="20"/>
          <w:szCs w:val="20"/>
        </w:rPr>
        <w:t>A completed DNF</w:t>
      </w:r>
      <w:r w:rsidR="00F14E60">
        <w:rPr>
          <w:rFonts w:ascii="Arial" w:hAnsi="Arial" w:cs="Arial"/>
          <w:sz w:val="20"/>
          <w:szCs w:val="20"/>
        </w:rPr>
        <w:t xml:space="preserve"> with the post conversion park acreage</w:t>
      </w:r>
      <w:r>
        <w:rPr>
          <w:rFonts w:ascii="Arial" w:hAnsi="Arial" w:cs="Arial"/>
          <w:sz w:val="20"/>
          <w:szCs w:val="20"/>
        </w:rPr>
        <w:t xml:space="preserve"> </w:t>
      </w:r>
    </w:p>
    <w:p w:rsidR="009A126C" w:rsidRDefault="00F14E60" w:rsidP="00F22326">
      <w:pPr>
        <w:pStyle w:val="ListParagraph"/>
        <w:numPr>
          <w:ilvl w:val="1"/>
          <w:numId w:val="3"/>
        </w:numPr>
        <w:spacing w:before="120" w:after="120"/>
        <w:contextualSpacing w:val="0"/>
        <w:rPr>
          <w:rFonts w:ascii="Arial" w:hAnsi="Arial" w:cs="Arial"/>
          <w:sz w:val="20"/>
          <w:szCs w:val="20"/>
        </w:rPr>
      </w:pPr>
      <w:r>
        <w:rPr>
          <w:rFonts w:ascii="Arial" w:hAnsi="Arial" w:cs="Arial"/>
          <w:sz w:val="20"/>
          <w:szCs w:val="20"/>
        </w:rPr>
        <w:t>A location map of the proposed conversion site</w:t>
      </w:r>
    </w:p>
    <w:p w:rsidR="00F14E60" w:rsidRPr="004F1050" w:rsidRDefault="00F14E60" w:rsidP="00F22326">
      <w:pPr>
        <w:pStyle w:val="ListParagraph"/>
        <w:numPr>
          <w:ilvl w:val="1"/>
          <w:numId w:val="3"/>
        </w:numPr>
        <w:spacing w:before="120" w:after="120"/>
        <w:contextualSpacing w:val="0"/>
        <w:rPr>
          <w:rFonts w:ascii="Arial" w:hAnsi="Arial" w:cs="Arial"/>
          <w:sz w:val="20"/>
          <w:szCs w:val="20"/>
        </w:rPr>
      </w:pPr>
      <w:r>
        <w:rPr>
          <w:rFonts w:ascii="Arial" w:hAnsi="Arial" w:cs="Arial"/>
          <w:sz w:val="20"/>
          <w:szCs w:val="20"/>
        </w:rPr>
        <w:t>A map of the existing 6(f) boundary with an overlay of the proposed conversion area.  When</w:t>
      </w:r>
      <w:r w:rsidRPr="004F1050">
        <w:rPr>
          <w:rFonts w:ascii="Arial" w:hAnsi="Arial" w:cs="Arial"/>
          <w:sz w:val="20"/>
          <w:szCs w:val="20"/>
        </w:rPr>
        <w:t xml:space="preserve"> determining the size of the conversion, consider not only the physical footprint of the activity precipitating the conversion, but how the precipitating activity will impact the entire 6(f) park area.  </w:t>
      </w:r>
      <w:r w:rsidRPr="004F1050">
        <w:rPr>
          <w:rFonts w:ascii="Arial" w:hAnsi="Arial" w:cs="Arial"/>
          <w:sz w:val="20"/>
          <w:szCs w:val="20"/>
          <w:u w:val="single"/>
        </w:rPr>
        <w:t>In many cases the size of the converted area is larger than the physical footprint</w:t>
      </w:r>
      <w:r w:rsidRPr="004F1050">
        <w:rPr>
          <w:rFonts w:ascii="Arial" w:hAnsi="Arial" w:cs="Arial"/>
          <w:sz w:val="20"/>
          <w:szCs w:val="20"/>
        </w:rPr>
        <w:t xml:space="preserve">.  </w:t>
      </w:r>
    </w:p>
    <w:p w:rsidR="00D247A1" w:rsidRPr="004F1050" w:rsidRDefault="00F14E60" w:rsidP="00F22326">
      <w:pPr>
        <w:pStyle w:val="ListParagraph"/>
        <w:numPr>
          <w:ilvl w:val="1"/>
          <w:numId w:val="3"/>
        </w:numPr>
        <w:spacing w:before="120" w:after="120"/>
        <w:ind w:right="24"/>
        <w:contextualSpacing w:val="0"/>
        <w:rPr>
          <w:rFonts w:ascii="Arial" w:hAnsi="Arial" w:cs="Arial"/>
          <w:sz w:val="20"/>
          <w:szCs w:val="20"/>
        </w:rPr>
      </w:pPr>
      <w:r>
        <w:rPr>
          <w:rFonts w:ascii="Arial" w:hAnsi="Arial" w:cs="Arial"/>
          <w:sz w:val="20"/>
          <w:szCs w:val="20"/>
        </w:rPr>
        <w:t>A</w:t>
      </w:r>
      <w:r w:rsidR="00461818" w:rsidRPr="004F1050">
        <w:rPr>
          <w:rFonts w:ascii="Arial" w:hAnsi="Arial" w:cs="Arial"/>
          <w:sz w:val="20"/>
          <w:szCs w:val="20"/>
        </w:rPr>
        <w:t xml:space="preserve"> d</w:t>
      </w:r>
      <w:r w:rsidR="00DA2E35" w:rsidRPr="004F1050">
        <w:rPr>
          <w:rFonts w:ascii="Arial" w:hAnsi="Arial" w:cs="Arial"/>
          <w:sz w:val="20"/>
          <w:szCs w:val="20"/>
        </w:rPr>
        <w:t>escri</w:t>
      </w:r>
      <w:r w:rsidR="00461818" w:rsidRPr="004F1050">
        <w:rPr>
          <w:rFonts w:ascii="Arial" w:hAnsi="Arial" w:cs="Arial"/>
          <w:sz w:val="20"/>
          <w:szCs w:val="20"/>
        </w:rPr>
        <w:t>ption of</w:t>
      </w:r>
      <w:r w:rsidR="00DA2E35" w:rsidRPr="004F1050">
        <w:rPr>
          <w:rFonts w:ascii="Arial" w:hAnsi="Arial" w:cs="Arial"/>
          <w:sz w:val="20"/>
          <w:szCs w:val="20"/>
        </w:rPr>
        <w:t xml:space="preserve"> the recreation resources, facilities, and recreation opportunities that will be impacted, displaced or lost by the proposed conversion.  For proposals to partially convert a Section 6(f) park area, the remaining 6(f) park</w:t>
      </w:r>
      <w:r w:rsidR="00EF0E25" w:rsidRPr="004F1050">
        <w:rPr>
          <w:rFonts w:ascii="Arial" w:hAnsi="Arial" w:cs="Arial"/>
          <w:sz w:val="20"/>
          <w:szCs w:val="20"/>
        </w:rPr>
        <w:t xml:space="preserve"> </w:t>
      </w:r>
      <w:r w:rsidR="00DA2E35" w:rsidRPr="004F1050">
        <w:rPr>
          <w:rFonts w:ascii="Arial" w:hAnsi="Arial" w:cs="Arial"/>
          <w:sz w:val="20"/>
          <w:szCs w:val="20"/>
        </w:rPr>
        <w:t xml:space="preserve">land must remain recreationally viable and not be impacted by the activities that are </w:t>
      </w:r>
      <w:r w:rsidR="002D706D" w:rsidRPr="004F1050">
        <w:rPr>
          <w:rFonts w:ascii="Arial" w:hAnsi="Arial" w:cs="Arial"/>
          <w:sz w:val="20"/>
          <w:szCs w:val="20"/>
        </w:rPr>
        <w:t>precipitating</w:t>
      </w:r>
      <w:r w:rsidR="00DA2E35" w:rsidRPr="004F1050">
        <w:rPr>
          <w:rFonts w:ascii="Arial" w:hAnsi="Arial" w:cs="Arial"/>
          <w:sz w:val="20"/>
          <w:szCs w:val="20"/>
        </w:rPr>
        <w:t xml:space="preserve"> the conversion.  If it is anticipated that the </w:t>
      </w:r>
      <w:r w:rsidR="00431581" w:rsidRPr="004F1050">
        <w:rPr>
          <w:rFonts w:ascii="Arial" w:hAnsi="Arial" w:cs="Arial"/>
          <w:sz w:val="20"/>
          <w:szCs w:val="20"/>
        </w:rPr>
        <w:t xml:space="preserve">precipitating </w:t>
      </w:r>
      <w:r w:rsidR="00DA2E35" w:rsidRPr="004F1050">
        <w:rPr>
          <w:rFonts w:ascii="Arial" w:hAnsi="Arial" w:cs="Arial"/>
          <w:sz w:val="20"/>
          <w:szCs w:val="20"/>
        </w:rPr>
        <w:t>activities impact the remaining Section 6(f) area, the proposed area for the conversion should be expanded</w:t>
      </w:r>
      <w:r w:rsidR="00BB17F9" w:rsidRPr="004F1050">
        <w:rPr>
          <w:rFonts w:ascii="Arial" w:hAnsi="Arial" w:cs="Arial"/>
          <w:sz w:val="20"/>
          <w:szCs w:val="20"/>
        </w:rPr>
        <w:t xml:space="preserve"> to encompass all impacted park</w:t>
      </w:r>
      <w:r w:rsidR="00EF0E25" w:rsidRPr="004F1050">
        <w:rPr>
          <w:rFonts w:ascii="Arial" w:hAnsi="Arial" w:cs="Arial"/>
          <w:sz w:val="20"/>
          <w:szCs w:val="20"/>
        </w:rPr>
        <w:t xml:space="preserve"> </w:t>
      </w:r>
      <w:r w:rsidR="00BB17F9" w:rsidRPr="004F1050">
        <w:rPr>
          <w:rFonts w:ascii="Arial" w:hAnsi="Arial" w:cs="Arial"/>
          <w:sz w:val="20"/>
          <w:szCs w:val="20"/>
        </w:rPr>
        <w:t>land</w:t>
      </w:r>
      <w:r w:rsidR="00DA2E35" w:rsidRPr="004F1050">
        <w:rPr>
          <w:rFonts w:ascii="Arial" w:hAnsi="Arial" w:cs="Arial"/>
          <w:sz w:val="20"/>
          <w:szCs w:val="20"/>
        </w:rPr>
        <w:t>.</w:t>
      </w:r>
    </w:p>
    <w:p w:rsidR="00F1069A" w:rsidRPr="004F1050" w:rsidRDefault="00BF4C62" w:rsidP="00F22326">
      <w:pPr>
        <w:pStyle w:val="ListParagraph"/>
        <w:numPr>
          <w:ilvl w:val="1"/>
          <w:numId w:val="3"/>
        </w:numPr>
        <w:spacing w:before="120" w:after="120"/>
        <w:ind w:right="24"/>
        <w:contextualSpacing w:val="0"/>
        <w:rPr>
          <w:rFonts w:ascii="Arial" w:hAnsi="Arial" w:cs="Arial"/>
          <w:sz w:val="20"/>
          <w:szCs w:val="20"/>
        </w:rPr>
      </w:pPr>
      <w:r w:rsidRPr="004F1050">
        <w:rPr>
          <w:rFonts w:ascii="Arial" w:hAnsi="Arial" w:cs="Arial"/>
          <w:sz w:val="20"/>
          <w:szCs w:val="20"/>
        </w:rPr>
        <w:t>Descri</w:t>
      </w:r>
      <w:r w:rsidR="00461818" w:rsidRPr="004F1050">
        <w:rPr>
          <w:rFonts w:ascii="Arial" w:hAnsi="Arial" w:cs="Arial"/>
          <w:sz w:val="20"/>
          <w:szCs w:val="20"/>
        </w:rPr>
        <w:t>ption of</w:t>
      </w:r>
      <w:r w:rsidRPr="004F1050">
        <w:rPr>
          <w:rFonts w:ascii="Arial" w:hAnsi="Arial" w:cs="Arial"/>
          <w:sz w:val="20"/>
          <w:szCs w:val="20"/>
        </w:rPr>
        <w:t xml:space="preserve"> the community and population</w:t>
      </w:r>
      <w:r w:rsidR="00DA2E35" w:rsidRPr="004F1050">
        <w:rPr>
          <w:rFonts w:ascii="Arial" w:hAnsi="Arial" w:cs="Arial"/>
          <w:sz w:val="20"/>
          <w:szCs w:val="20"/>
        </w:rPr>
        <w:t xml:space="preserve"> </w:t>
      </w:r>
      <w:r w:rsidR="00D247A1" w:rsidRPr="004F1050">
        <w:rPr>
          <w:rFonts w:ascii="Arial" w:hAnsi="Arial" w:cs="Arial"/>
          <w:sz w:val="20"/>
          <w:szCs w:val="20"/>
        </w:rPr>
        <w:t>served by the park</w:t>
      </w:r>
      <w:r w:rsidR="00BB17F9" w:rsidRPr="004F1050">
        <w:rPr>
          <w:rFonts w:ascii="Arial" w:hAnsi="Arial" w:cs="Arial"/>
          <w:sz w:val="20"/>
          <w:szCs w:val="20"/>
        </w:rPr>
        <w:t xml:space="preserve">, including </w:t>
      </w:r>
      <w:r w:rsidR="00461818" w:rsidRPr="004F1050">
        <w:rPr>
          <w:rFonts w:ascii="Arial" w:hAnsi="Arial" w:cs="Arial"/>
          <w:sz w:val="20"/>
          <w:szCs w:val="20"/>
        </w:rPr>
        <w:t xml:space="preserve">users of the park </w:t>
      </w:r>
      <w:r w:rsidR="00BB17F9" w:rsidRPr="004F1050">
        <w:rPr>
          <w:rFonts w:ascii="Arial" w:hAnsi="Arial" w:cs="Arial"/>
          <w:sz w:val="20"/>
          <w:szCs w:val="20"/>
        </w:rPr>
        <w:t xml:space="preserve">and </w:t>
      </w:r>
      <w:r w:rsidR="00461818" w:rsidRPr="004F1050">
        <w:rPr>
          <w:rFonts w:ascii="Arial" w:hAnsi="Arial" w:cs="Arial"/>
          <w:sz w:val="20"/>
          <w:szCs w:val="20"/>
        </w:rPr>
        <w:t>uses.</w:t>
      </w:r>
      <w:r w:rsidRPr="004F1050">
        <w:rPr>
          <w:rFonts w:ascii="Arial" w:hAnsi="Arial" w:cs="Arial"/>
          <w:sz w:val="20"/>
          <w:szCs w:val="20"/>
        </w:rPr>
        <w:t xml:space="preserve">  </w:t>
      </w:r>
    </w:p>
    <w:p w:rsidR="00950022" w:rsidRPr="004F1050" w:rsidRDefault="00461818" w:rsidP="00F22326">
      <w:pPr>
        <w:pStyle w:val="ListParagraph"/>
        <w:numPr>
          <w:ilvl w:val="1"/>
          <w:numId w:val="3"/>
        </w:numPr>
        <w:spacing w:before="120" w:after="120"/>
        <w:ind w:right="-96"/>
        <w:contextualSpacing w:val="0"/>
        <w:rPr>
          <w:rFonts w:ascii="Arial" w:hAnsi="Arial" w:cs="Arial"/>
          <w:sz w:val="20"/>
          <w:szCs w:val="20"/>
        </w:rPr>
      </w:pPr>
      <w:r w:rsidRPr="004F1050">
        <w:rPr>
          <w:rFonts w:ascii="Arial" w:hAnsi="Arial" w:cs="Arial"/>
          <w:sz w:val="20"/>
          <w:szCs w:val="20"/>
        </w:rPr>
        <w:t xml:space="preserve">For partial </w:t>
      </w:r>
      <w:r w:rsidR="00BF4C62" w:rsidRPr="004F1050">
        <w:rPr>
          <w:rFonts w:ascii="Arial" w:hAnsi="Arial" w:cs="Arial"/>
          <w:sz w:val="20"/>
          <w:szCs w:val="20"/>
        </w:rPr>
        <w:t>conversion</w:t>
      </w:r>
      <w:r w:rsidRPr="004F1050">
        <w:rPr>
          <w:rFonts w:ascii="Arial" w:hAnsi="Arial" w:cs="Arial"/>
          <w:sz w:val="20"/>
          <w:szCs w:val="20"/>
        </w:rPr>
        <w:t>s</w:t>
      </w:r>
      <w:r w:rsidR="00BF4C62" w:rsidRPr="004F1050">
        <w:rPr>
          <w:rFonts w:ascii="Arial" w:hAnsi="Arial" w:cs="Arial"/>
          <w:sz w:val="20"/>
          <w:szCs w:val="20"/>
        </w:rPr>
        <w:t xml:space="preserve">, </w:t>
      </w:r>
      <w:r w:rsidRPr="004F1050">
        <w:rPr>
          <w:rFonts w:ascii="Arial" w:hAnsi="Arial" w:cs="Arial"/>
          <w:sz w:val="20"/>
          <w:szCs w:val="20"/>
        </w:rPr>
        <w:t>a</w:t>
      </w:r>
      <w:r w:rsidR="004B0620" w:rsidRPr="004F1050">
        <w:rPr>
          <w:rFonts w:ascii="Arial" w:hAnsi="Arial" w:cs="Arial"/>
          <w:sz w:val="20"/>
          <w:szCs w:val="20"/>
        </w:rPr>
        <w:t xml:space="preserve"> </w:t>
      </w:r>
      <w:r w:rsidR="00F14E60">
        <w:rPr>
          <w:rFonts w:ascii="Arial" w:hAnsi="Arial" w:cs="Arial"/>
          <w:sz w:val="20"/>
          <w:szCs w:val="20"/>
        </w:rPr>
        <w:t xml:space="preserve">new final </w:t>
      </w:r>
      <w:r w:rsidR="00230961" w:rsidRPr="004F1050">
        <w:rPr>
          <w:rFonts w:ascii="Arial" w:hAnsi="Arial" w:cs="Arial"/>
          <w:sz w:val="20"/>
          <w:szCs w:val="20"/>
        </w:rPr>
        <w:t>6(f) map</w:t>
      </w:r>
      <w:r w:rsidR="00BF4C62" w:rsidRPr="004F1050">
        <w:rPr>
          <w:rFonts w:ascii="Arial" w:hAnsi="Arial" w:cs="Arial"/>
          <w:sz w:val="20"/>
          <w:szCs w:val="20"/>
        </w:rPr>
        <w:t>.</w:t>
      </w:r>
    </w:p>
    <w:p w:rsidR="00D247A1" w:rsidRPr="004F1050" w:rsidRDefault="00D26176" w:rsidP="00F22326">
      <w:pPr>
        <w:pStyle w:val="ListParagraph"/>
        <w:numPr>
          <w:ilvl w:val="0"/>
          <w:numId w:val="3"/>
        </w:numPr>
        <w:spacing w:before="120" w:after="120"/>
        <w:ind w:right="-96"/>
        <w:contextualSpacing w:val="0"/>
        <w:rPr>
          <w:rFonts w:ascii="Arial" w:hAnsi="Arial" w:cs="Arial"/>
          <w:bCs/>
          <w:iCs/>
          <w:sz w:val="20"/>
          <w:szCs w:val="20"/>
        </w:rPr>
      </w:pPr>
      <w:r w:rsidRPr="004F1050">
        <w:rPr>
          <w:rFonts w:ascii="Arial" w:hAnsi="Arial" w:cs="Arial"/>
          <w:bCs/>
          <w:iCs/>
          <w:sz w:val="20"/>
          <w:szCs w:val="20"/>
        </w:rPr>
        <w:t xml:space="preserve">For each </w:t>
      </w:r>
      <w:r w:rsidR="0013466E" w:rsidRPr="004F1050">
        <w:rPr>
          <w:rFonts w:ascii="Arial" w:hAnsi="Arial" w:cs="Arial"/>
          <w:bCs/>
          <w:iCs/>
          <w:sz w:val="20"/>
          <w:szCs w:val="20"/>
        </w:rPr>
        <w:t>proposed r</w:t>
      </w:r>
      <w:r w:rsidR="00D247A1" w:rsidRPr="004F1050">
        <w:rPr>
          <w:rFonts w:ascii="Arial" w:hAnsi="Arial" w:cs="Arial"/>
          <w:bCs/>
          <w:iCs/>
          <w:sz w:val="20"/>
          <w:szCs w:val="20"/>
        </w:rPr>
        <w:t xml:space="preserve">eplacement </w:t>
      </w:r>
      <w:r w:rsidR="0013466E" w:rsidRPr="004F1050">
        <w:rPr>
          <w:rFonts w:ascii="Arial" w:hAnsi="Arial" w:cs="Arial"/>
          <w:bCs/>
          <w:iCs/>
          <w:sz w:val="20"/>
          <w:szCs w:val="20"/>
        </w:rPr>
        <w:t>s</w:t>
      </w:r>
      <w:r w:rsidR="00C6645B" w:rsidRPr="004F1050">
        <w:rPr>
          <w:rFonts w:ascii="Arial" w:hAnsi="Arial" w:cs="Arial"/>
          <w:bCs/>
          <w:iCs/>
          <w:sz w:val="20"/>
          <w:szCs w:val="20"/>
        </w:rPr>
        <w:t>ite</w:t>
      </w:r>
      <w:r w:rsidRPr="004F1050">
        <w:rPr>
          <w:rFonts w:ascii="Arial" w:hAnsi="Arial" w:cs="Arial"/>
          <w:bCs/>
          <w:iCs/>
          <w:sz w:val="20"/>
          <w:szCs w:val="20"/>
        </w:rPr>
        <w:t>:</w:t>
      </w:r>
    </w:p>
    <w:p w:rsidR="00F22326" w:rsidRDefault="00F22326" w:rsidP="00F22326">
      <w:pPr>
        <w:pStyle w:val="ListParagraph"/>
        <w:numPr>
          <w:ilvl w:val="1"/>
          <w:numId w:val="3"/>
        </w:numPr>
        <w:spacing w:before="120" w:after="120"/>
        <w:contextualSpacing w:val="0"/>
        <w:rPr>
          <w:rFonts w:ascii="Arial" w:hAnsi="Arial" w:cs="Arial"/>
          <w:sz w:val="20"/>
          <w:szCs w:val="20"/>
        </w:rPr>
      </w:pPr>
      <w:r>
        <w:rPr>
          <w:rFonts w:ascii="Arial" w:hAnsi="Arial" w:cs="Arial"/>
          <w:sz w:val="20"/>
          <w:szCs w:val="20"/>
        </w:rPr>
        <w:t>A completed DNF</w:t>
      </w:r>
    </w:p>
    <w:p w:rsidR="00F22326" w:rsidRDefault="00F22326" w:rsidP="00F22326">
      <w:pPr>
        <w:pStyle w:val="ListParagraph"/>
        <w:numPr>
          <w:ilvl w:val="1"/>
          <w:numId w:val="3"/>
        </w:numPr>
        <w:spacing w:before="120" w:after="120"/>
        <w:contextualSpacing w:val="0"/>
        <w:rPr>
          <w:rFonts w:ascii="Arial" w:hAnsi="Arial" w:cs="Arial"/>
          <w:sz w:val="20"/>
          <w:szCs w:val="20"/>
        </w:rPr>
      </w:pPr>
      <w:r>
        <w:rPr>
          <w:rFonts w:ascii="Arial" w:hAnsi="Arial" w:cs="Arial"/>
          <w:sz w:val="20"/>
          <w:szCs w:val="20"/>
        </w:rPr>
        <w:t>A  location map</w:t>
      </w:r>
    </w:p>
    <w:p w:rsidR="00C6645B" w:rsidRPr="004F1050" w:rsidRDefault="00F22326" w:rsidP="00F22326">
      <w:pPr>
        <w:pStyle w:val="ListParagraph"/>
        <w:numPr>
          <w:ilvl w:val="1"/>
          <w:numId w:val="3"/>
        </w:numPr>
        <w:spacing w:before="120" w:after="120"/>
        <w:contextualSpacing w:val="0"/>
        <w:rPr>
          <w:rFonts w:ascii="Arial" w:hAnsi="Arial" w:cs="Arial"/>
          <w:sz w:val="20"/>
          <w:szCs w:val="20"/>
        </w:rPr>
      </w:pPr>
      <w:r>
        <w:rPr>
          <w:rFonts w:ascii="Arial" w:hAnsi="Arial" w:cs="Arial"/>
          <w:sz w:val="20"/>
          <w:szCs w:val="20"/>
        </w:rPr>
        <w:t xml:space="preserve">A new 6(f) map for the replacement parcel.  </w:t>
      </w:r>
      <w:r w:rsidR="00A5684B" w:rsidRPr="004F1050">
        <w:rPr>
          <w:rFonts w:ascii="Arial" w:hAnsi="Arial" w:cs="Arial"/>
          <w:sz w:val="20"/>
          <w:szCs w:val="20"/>
        </w:rPr>
        <w:t xml:space="preserve">If </w:t>
      </w:r>
      <w:r>
        <w:rPr>
          <w:rFonts w:ascii="Arial" w:hAnsi="Arial" w:cs="Arial"/>
          <w:sz w:val="20"/>
          <w:szCs w:val="20"/>
        </w:rPr>
        <w:t xml:space="preserve">the </w:t>
      </w:r>
      <w:r w:rsidR="00A5684B" w:rsidRPr="004F1050">
        <w:rPr>
          <w:rFonts w:ascii="Arial" w:hAnsi="Arial" w:cs="Arial"/>
          <w:sz w:val="20"/>
          <w:szCs w:val="20"/>
        </w:rPr>
        <w:t xml:space="preserve">site will be added to </w:t>
      </w:r>
      <w:r w:rsidR="003264B0" w:rsidRPr="004F1050">
        <w:rPr>
          <w:rFonts w:ascii="Arial" w:hAnsi="Arial" w:cs="Arial"/>
          <w:sz w:val="20"/>
          <w:szCs w:val="20"/>
        </w:rPr>
        <w:t xml:space="preserve">an </w:t>
      </w:r>
      <w:r w:rsidR="00A5684B" w:rsidRPr="004F1050">
        <w:rPr>
          <w:rFonts w:ascii="Arial" w:hAnsi="Arial" w:cs="Arial"/>
          <w:sz w:val="20"/>
          <w:szCs w:val="20"/>
        </w:rPr>
        <w:t xml:space="preserve">existing public park/outdoor recreation </w:t>
      </w:r>
      <w:r w:rsidR="00265865" w:rsidRPr="004F1050">
        <w:rPr>
          <w:rFonts w:ascii="Arial" w:hAnsi="Arial" w:cs="Arial"/>
          <w:sz w:val="20"/>
          <w:szCs w:val="20"/>
        </w:rPr>
        <w:t xml:space="preserve">area, </w:t>
      </w:r>
      <w:r w:rsidR="00A5684B" w:rsidRPr="004F1050">
        <w:rPr>
          <w:rFonts w:ascii="Arial" w:hAnsi="Arial" w:cs="Arial"/>
          <w:sz w:val="20"/>
          <w:szCs w:val="20"/>
        </w:rPr>
        <w:t>indicate on map</w:t>
      </w:r>
      <w:r w:rsidR="00054ED1" w:rsidRPr="004F1050">
        <w:rPr>
          <w:rFonts w:ascii="Arial" w:hAnsi="Arial" w:cs="Arial"/>
          <w:sz w:val="20"/>
          <w:szCs w:val="20"/>
        </w:rPr>
        <w:t>.</w:t>
      </w:r>
    </w:p>
    <w:p w:rsidR="00C74AC1" w:rsidRPr="004F1050" w:rsidRDefault="00054ED1" w:rsidP="00F22326">
      <w:pPr>
        <w:pStyle w:val="ListParagraph"/>
        <w:numPr>
          <w:ilvl w:val="1"/>
          <w:numId w:val="3"/>
        </w:numPr>
        <w:spacing w:before="120" w:after="120"/>
        <w:contextualSpacing w:val="0"/>
        <w:rPr>
          <w:rFonts w:ascii="Arial" w:hAnsi="Arial" w:cs="Arial"/>
          <w:sz w:val="20"/>
          <w:szCs w:val="20"/>
        </w:rPr>
      </w:pPr>
      <w:r w:rsidRPr="004F1050">
        <w:rPr>
          <w:rFonts w:ascii="Arial" w:hAnsi="Arial" w:cs="Arial"/>
          <w:sz w:val="20"/>
          <w:szCs w:val="20"/>
        </w:rPr>
        <w:t>Description of</w:t>
      </w:r>
      <w:r w:rsidR="0013466E" w:rsidRPr="004F1050">
        <w:rPr>
          <w:rFonts w:ascii="Arial" w:hAnsi="Arial" w:cs="Arial"/>
          <w:sz w:val="20"/>
          <w:szCs w:val="20"/>
        </w:rPr>
        <w:t xml:space="preserve"> </w:t>
      </w:r>
      <w:r w:rsidR="00D247A1" w:rsidRPr="004F1050">
        <w:rPr>
          <w:rFonts w:ascii="Arial" w:hAnsi="Arial" w:cs="Arial"/>
          <w:sz w:val="20"/>
          <w:szCs w:val="20"/>
        </w:rPr>
        <w:t xml:space="preserve">the </w:t>
      </w:r>
      <w:r w:rsidR="0015187E" w:rsidRPr="004F1050">
        <w:rPr>
          <w:rFonts w:ascii="Arial" w:hAnsi="Arial" w:cs="Arial"/>
          <w:sz w:val="20"/>
          <w:szCs w:val="20"/>
        </w:rPr>
        <w:t xml:space="preserve">site’s </w:t>
      </w:r>
      <w:r w:rsidR="00D247A1" w:rsidRPr="004F1050">
        <w:rPr>
          <w:rFonts w:ascii="Arial" w:hAnsi="Arial" w:cs="Arial"/>
          <w:sz w:val="20"/>
          <w:szCs w:val="20"/>
        </w:rPr>
        <w:t>physical characteristics</w:t>
      </w:r>
      <w:r w:rsidR="00A5684B" w:rsidRPr="004F1050">
        <w:rPr>
          <w:rFonts w:ascii="Arial" w:hAnsi="Arial" w:cs="Arial"/>
          <w:sz w:val="20"/>
          <w:szCs w:val="20"/>
        </w:rPr>
        <w:t xml:space="preserve"> and resource attributes</w:t>
      </w:r>
      <w:r w:rsidRPr="004F1050">
        <w:rPr>
          <w:rFonts w:ascii="Arial" w:hAnsi="Arial" w:cs="Arial"/>
          <w:sz w:val="20"/>
          <w:szCs w:val="20"/>
        </w:rPr>
        <w:t xml:space="preserve"> with number and types of </w:t>
      </w:r>
      <w:r w:rsidR="00A5684B" w:rsidRPr="004F1050">
        <w:rPr>
          <w:rFonts w:ascii="Arial" w:hAnsi="Arial" w:cs="Arial"/>
          <w:sz w:val="20"/>
          <w:szCs w:val="20"/>
        </w:rPr>
        <w:t xml:space="preserve"> resources and features </w:t>
      </w:r>
      <w:r w:rsidR="003264B0" w:rsidRPr="004F1050">
        <w:rPr>
          <w:rFonts w:ascii="Arial" w:hAnsi="Arial" w:cs="Arial"/>
          <w:sz w:val="20"/>
          <w:szCs w:val="20"/>
        </w:rPr>
        <w:t xml:space="preserve">on </w:t>
      </w:r>
      <w:r w:rsidR="00A5684B" w:rsidRPr="004F1050">
        <w:rPr>
          <w:rFonts w:ascii="Arial" w:hAnsi="Arial" w:cs="Arial"/>
          <w:sz w:val="20"/>
          <w:szCs w:val="20"/>
        </w:rPr>
        <w:t>the site</w:t>
      </w:r>
      <w:r w:rsidRPr="004F1050">
        <w:rPr>
          <w:rFonts w:ascii="Arial" w:hAnsi="Arial" w:cs="Arial"/>
          <w:sz w:val="20"/>
          <w:szCs w:val="20"/>
        </w:rPr>
        <w:t xml:space="preserve">, </w:t>
      </w:r>
      <w:r w:rsidR="00A5684B" w:rsidRPr="004F1050">
        <w:rPr>
          <w:rFonts w:ascii="Arial" w:hAnsi="Arial" w:cs="Arial"/>
          <w:sz w:val="20"/>
          <w:szCs w:val="20"/>
        </w:rPr>
        <w:t>for example, 15 acres wetland, 2,000 feet beachfront, 50 acres forest, scenic views, 75 acres riparian, vacant lot, special habitat, any unique or special features,</w:t>
      </w:r>
      <w:r w:rsidR="00265865" w:rsidRPr="004F1050">
        <w:rPr>
          <w:rFonts w:ascii="Arial" w:hAnsi="Arial" w:cs="Arial"/>
          <w:sz w:val="20"/>
          <w:szCs w:val="20"/>
        </w:rPr>
        <w:t xml:space="preserve"> structures, </w:t>
      </w:r>
      <w:r w:rsidR="00D07789" w:rsidRPr="004F1050">
        <w:rPr>
          <w:rFonts w:ascii="Arial" w:hAnsi="Arial" w:cs="Arial"/>
          <w:sz w:val="20"/>
          <w:szCs w:val="20"/>
        </w:rPr>
        <w:t xml:space="preserve">recreation amenities, </w:t>
      </w:r>
      <w:r w:rsidR="00A5684B" w:rsidRPr="004F1050">
        <w:rPr>
          <w:rFonts w:ascii="Arial" w:hAnsi="Arial" w:cs="Arial"/>
          <w:sz w:val="20"/>
          <w:szCs w:val="20"/>
        </w:rPr>
        <w:t xml:space="preserve">historic/cultural resources, hazardous materials/contamination history, restrictions, institutional controls, </w:t>
      </w:r>
      <w:r w:rsidR="00FB0B14" w:rsidRPr="004F1050">
        <w:rPr>
          <w:rFonts w:ascii="Arial" w:hAnsi="Arial" w:cs="Arial"/>
          <w:sz w:val="20"/>
          <w:szCs w:val="20"/>
        </w:rPr>
        <w:t>easements, right</w:t>
      </w:r>
      <w:r w:rsidR="00BB17F9" w:rsidRPr="004F1050">
        <w:rPr>
          <w:rFonts w:ascii="Arial" w:hAnsi="Arial" w:cs="Arial"/>
          <w:sz w:val="20"/>
          <w:szCs w:val="20"/>
        </w:rPr>
        <w:t>s-of-way</w:t>
      </w:r>
      <w:r w:rsidR="00FB0B14" w:rsidRPr="004F1050">
        <w:rPr>
          <w:rFonts w:ascii="Arial" w:hAnsi="Arial" w:cs="Arial"/>
          <w:sz w:val="20"/>
          <w:szCs w:val="20"/>
        </w:rPr>
        <w:t xml:space="preserve">, overhead/underground </w:t>
      </w:r>
      <w:r w:rsidR="00A5684B" w:rsidRPr="004F1050">
        <w:rPr>
          <w:rFonts w:ascii="Arial" w:hAnsi="Arial" w:cs="Arial"/>
          <w:sz w:val="20"/>
          <w:szCs w:val="20"/>
        </w:rPr>
        <w:t>utilities including overhead wires</w:t>
      </w:r>
      <w:r w:rsidR="00FB0B14" w:rsidRPr="004F1050">
        <w:rPr>
          <w:rFonts w:ascii="Arial" w:hAnsi="Arial" w:cs="Arial"/>
          <w:sz w:val="20"/>
          <w:szCs w:val="20"/>
        </w:rPr>
        <w:t>, towers</w:t>
      </w:r>
      <w:r w:rsidR="00A5684B" w:rsidRPr="004F1050">
        <w:rPr>
          <w:rFonts w:ascii="Arial" w:hAnsi="Arial" w:cs="Arial"/>
          <w:sz w:val="20"/>
          <w:szCs w:val="20"/>
        </w:rPr>
        <w:t xml:space="preserve">, </w:t>
      </w:r>
      <w:r w:rsidR="00FB0B14" w:rsidRPr="004F1050">
        <w:rPr>
          <w:rFonts w:ascii="Arial" w:hAnsi="Arial" w:cs="Arial"/>
          <w:sz w:val="20"/>
          <w:szCs w:val="20"/>
        </w:rPr>
        <w:t>etc.</w:t>
      </w:r>
    </w:p>
    <w:p w:rsidR="00D247A1" w:rsidRPr="004F1050" w:rsidRDefault="00054ED1" w:rsidP="00F22326">
      <w:pPr>
        <w:pStyle w:val="ListParagraph"/>
        <w:numPr>
          <w:ilvl w:val="1"/>
          <w:numId w:val="3"/>
        </w:numPr>
        <w:spacing w:before="120" w:after="120"/>
        <w:contextualSpacing w:val="0"/>
        <w:rPr>
          <w:rFonts w:ascii="Arial" w:hAnsi="Arial" w:cs="Arial"/>
          <w:sz w:val="20"/>
          <w:szCs w:val="20"/>
        </w:rPr>
      </w:pPr>
      <w:r w:rsidRPr="004F1050">
        <w:rPr>
          <w:rFonts w:ascii="Arial" w:hAnsi="Arial" w:cs="Arial"/>
          <w:sz w:val="20"/>
          <w:szCs w:val="20"/>
        </w:rPr>
        <w:t xml:space="preserve">Identification of the owner of the </w:t>
      </w:r>
      <w:r w:rsidR="00EC3AA9" w:rsidRPr="004F1050">
        <w:rPr>
          <w:rFonts w:ascii="Arial" w:hAnsi="Arial" w:cs="Arial"/>
          <w:sz w:val="20"/>
          <w:szCs w:val="20"/>
        </w:rPr>
        <w:t>replacement site</w:t>
      </w:r>
      <w:r w:rsidR="00BB17F9" w:rsidRPr="004F1050">
        <w:rPr>
          <w:rFonts w:ascii="Arial" w:hAnsi="Arial" w:cs="Arial"/>
          <w:sz w:val="20"/>
          <w:szCs w:val="20"/>
        </w:rPr>
        <w:t xml:space="preserve"> </w:t>
      </w:r>
      <w:r w:rsidR="00E84C64" w:rsidRPr="004F1050">
        <w:rPr>
          <w:rFonts w:ascii="Arial" w:hAnsi="Arial" w:cs="Arial"/>
          <w:sz w:val="20"/>
          <w:szCs w:val="20"/>
        </w:rPr>
        <w:t xml:space="preserve">and </w:t>
      </w:r>
      <w:r w:rsidR="00EC3AA9" w:rsidRPr="004F1050">
        <w:rPr>
          <w:rFonts w:ascii="Arial" w:hAnsi="Arial" w:cs="Arial"/>
          <w:sz w:val="20"/>
          <w:szCs w:val="20"/>
        </w:rPr>
        <w:t xml:space="preserve">its </w:t>
      </w:r>
      <w:r w:rsidR="00E84C64" w:rsidRPr="004F1050">
        <w:rPr>
          <w:rFonts w:ascii="Arial" w:hAnsi="Arial" w:cs="Arial"/>
          <w:sz w:val="20"/>
          <w:szCs w:val="20"/>
        </w:rPr>
        <w:t>recent history of use/function</w:t>
      </w:r>
      <w:r w:rsidR="00EC3AA9" w:rsidRPr="004F1050">
        <w:rPr>
          <w:rFonts w:ascii="Arial" w:hAnsi="Arial" w:cs="Arial"/>
          <w:sz w:val="20"/>
          <w:szCs w:val="20"/>
        </w:rPr>
        <w:t xml:space="preserve"> </w:t>
      </w:r>
      <w:r w:rsidR="002B2E51" w:rsidRPr="004F1050">
        <w:rPr>
          <w:rFonts w:ascii="Arial" w:hAnsi="Arial" w:cs="Arial"/>
          <w:sz w:val="20"/>
          <w:szCs w:val="20"/>
        </w:rPr>
        <w:t>up to the present</w:t>
      </w:r>
      <w:r w:rsidR="00BB17F9" w:rsidRPr="004F1050">
        <w:rPr>
          <w:rFonts w:ascii="Arial" w:hAnsi="Arial" w:cs="Arial"/>
          <w:sz w:val="20"/>
          <w:szCs w:val="20"/>
        </w:rPr>
        <w:t>.</w:t>
      </w:r>
    </w:p>
    <w:p w:rsidR="00F1069A" w:rsidRPr="004F1050" w:rsidRDefault="00054ED1" w:rsidP="00F22326">
      <w:pPr>
        <w:pStyle w:val="ListParagraph"/>
        <w:numPr>
          <w:ilvl w:val="1"/>
          <w:numId w:val="3"/>
        </w:numPr>
        <w:spacing w:before="120" w:after="120"/>
        <w:contextualSpacing w:val="0"/>
        <w:rPr>
          <w:rFonts w:ascii="Arial" w:hAnsi="Arial" w:cs="Arial"/>
          <w:sz w:val="20"/>
          <w:szCs w:val="20"/>
        </w:rPr>
      </w:pPr>
      <w:r w:rsidRPr="004F1050">
        <w:rPr>
          <w:rFonts w:ascii="Arial" w:hAnsi="Arial" w:cs="Arial"/>
          <w:sz w:val="20"/>
          <w:szCs w:val="20"/>
        </w:rPr>
        <w:t xml:space="preserve">Detailed explanation of </w:t>
      </w:r>
      <w:r w:rsidR="00BB17F9" w:rsidRPr="004F1050">
        <w:rPr>
          <w:rFonts w:ascii="Arial" w:hAnsi="Arial" w:cs="Arial"/>
          <w:sz w:val="20"/>
          <w:szCs w:val="20"/>
        </w:rPr>
        <w:t>how the proposed replacement site is of reasonably equivalent</w:t>
      </w:r>
      <w:r w:rsidR="00EC3AA9" w:rsidRPr="004F1050">
        <w:rPr>
          <w:rFonts w:ascii="Arial" w:hAnsi="Arial" w:cs="Arial"/>
          <w:sz w:val="20"/>
          <w:szCs w:val="20"/>
        </w:rPr>
        <w:t xml:space="preserve"> </w:t>
      </w:r>
      <w:r w:rsidR="00BB17F9" w:rsidRPr="004F1050">
        <w:rPr>
          <w:rFonts w:ascii="Arial" w:hAnsi="Arial" w:cs="Arial"/>
          <w:sz w:val="20"/>
          <w:szCs w:val="20"/>
        </w:rPr>
        <w:t>usefulness and location as the property being converted</w:t>
      </w:r>
      <w:r w:rsidRPr="004F1050">
        <w:rPr>
          <w:rFonts w:ascii="Arial" w:hAnsi="Arial" w:cs="Arial"/>
          <w:sz w:val="20"/>
          <w:szCs w:val="20"/>
        </w:rPr>
        <w:t xml:space="preserve">, including a description of the </w:t>
      </w:r>
      <w:r w:rsidR="006C42B8" w:rsidRPr="004F1050">
        <w:rPr>
          <w:rFonts w:ascii="Arial" w:hAnsi="Arial" w:cs="Arial"/>
          <w:sz w:val="20"/>
          <w:szCs w:val="20"/>
        </w:rPr>
        <w:t xml:space="preserve">recreation needs that will be </w:t>
      </w:r>
      <w:r w:rsidR="00FB0B14" w:rsidRPr="004F1050">
        <w:rPr>
          <w:rFonts w:ascii="Arial" w:hAnsi="Arial" w:cs="Arial"/>
          <w:sz w:val="20"/>
          <w:szCs w:val="20"/>
        </w:rPr>
        <w:t>met</w:t>
      </w:r>
      <w:r w:rsidR="006C42B8" w:rsidRPr="004F1050">
        <w:rPr>
          <w:rFonts w:ascii="Arial" w:hAnsi="Arial" w:cs="Arial"/>
          <w:sz w:val="20"/>
          <w:szCs w:val="20"/>
        </w:rPr>
        <w:t xml:space="preserve"> by the new </w:t>
      </w:r>
      <w:r w:rsidR="0015187E" w:rsidRPr="004F1050">
        <w:rPr>
          <w:rFonts w:ascii="Arial" w:hAnsi="Arial" w:cs="Arial"/>
          <w:sz w:val="20"/>
          <w:szCs w:val="20"/>
        </w:rPr>
        <w:t xml:space="preserve">replacement </w:t>
      </w:r>
      <w:r w:rsidR="006C42B8" w:rsidRPr="004F1050">
        <w:rPr>
          <w:rFonts w:ascii="Arial" w:hAnsi="Arial" w:cs="Arial"/>
          <w:sz w:val="20"/>
          <w:szCs w:val="20"/>
        </w:rPr>
        <w:t>park</w:t>
      </w:r>
      <w:r w:rsidR="0015187E" w:rsidRPr="004F1050">
        <w:rPr>
          <w:rFonts w:ascii="Arial" w:hAnsi="Arial" w:cs="Arial"/>
          <w:sz w:val="20"/>
          <w:szCs w:val="20"/>
        </w:rPr>
        <w:t>s</w:t>
      </w:r>
      <w:r w:rsidR="006C42B8" w:rsidRPr="004F1050">
        <w:rPr>
          <w:rFonts w:ascii="Arial" w:hAnsi="Arial" w:cs="Arial"/>
          <w:sz w:val="20"/>
          <w:szCs w:val="20"/>
        </w:rPr>
        <w:t xml:space="preserve">, </w:t>
      </w:r>
      <w:r w:rsidR="00FB0B14" w:rsidRPr="004F1050">
        <w:rPr>
          <w:rFonts w:ascii="Arial" w:hAnsi="Arial" w:cs="Arial"/>
          <w:sz w:val="20"/>
          <w:szCs w:val="20"/>
        </w:rPr>
        <w:t>populations to be served, and new out</w:t>
      </w:r>
      <w:r w:rsidR="006C42B8" w:rsidRPr="004F1050">
        <w:rPr>
          <w:rFonts w:ascii="Arial" w:hAnsi="Arial" w:cs="Arial"/>
          <w:sz w:val="20"/>
          <w:szCs w:val="20"/>
        </w:rPr>
        <w:t xml:space="preserve">door recreation </w:t>
      </w:r>
      <w:r w:rsidR="0015187E" w:rsidRPr="004F1050">
        <w:rPr>
          <w:rFonts w:ascii="Arial" w:hAnsi="Arial" w:cs="Arial"/>
          <w:sz w:val="20"/>
          <w:szCs w:val="20"/>
        </w:rPr>
        <w:t xml:space="preserve">resources, facilities, and opportunities </w:t>
      </w:r>
      <w:r w:rsidR="00FB0B14" w:rsidRPr="004F1050">
        <w:rPr>
          <w:rFonts w:ascii="Arial" w:hAnsi="Arial" w:cs="Arial"/>
          <w:sz w:val="20"/>
          <w:szCs w:val="20"/>
        </w:rPr>
        <w:t xml:space="preserve">to </w:t>
      </w:r>
      <w:r w:rsidR="006C42B8" w:rsidRPr="004F1050">
        <w:rPr>
          <w:rFonts w:ascii="Arial" w:hAnsi="Arial" w:cs="Arial"/>
          <w:sz w:val="20"/>
          <w:szCs w:val="20"/>
        </w:rPr>
        <w:t xml:space="preserve">be </w:t>
      </w:r>
      <w:r w:rsidR="0015187E" w:rsidRPr="004F1050">
        <w:rPr>
          <w:rFonts w:ascii="Arial" w:hAnsi="Arial" w:cs="Arial"/>
          <w:sz w:val="20"/>
          <w:szCs w:val="20"/>
        </w:rPr>
        <w:t>provided.</w:t>
      </w:r>
    </w:p>
    <w:p w:rsidR="002B2E51" w:rsidRPr="004F1050" w:rsidRDefault="00054ED1" w:rsidP="00F22326">
      <w:pPr>
        <w:pStyle w:val="ListParagraph"/>
        <w:numPr>
          <w:ilvl w:val="1"/>
          <w:numId w:val="3"/>
        </w:numPr>
        <w:spacing w:before="120" w:after="120"/>
        <w:ind w:right="864"/>
        <w:contextualSpacing w:val="0"/>
        <w:rPr>
          <w:rFonts w:ascii="Arial" w:hAnsi="Arial" w:cs="Arial"/>
          <w:bCs/>
          <w:sz w:val="20"/>
          <w:szCs w:val="20"/>
        </w:rPr>
      </w:pPr>
      <w:r w:rsidRPr="004F1050">
        <w:rPr>
          <w:rFonts w:ascii="Arial" w:hAnsi="Arial" w:cs="Arial"/>
          <w:bCs/>
          <w:sz w:val="20"/>
          <w:szCs w:val="20"/>
        </w:rPr>
        <w:t xml:space="preserve">Identification of </w:t>
      </w:r>
      <w:r w:rsidR="002B2E51" w:rsidRPr="004F1050">
        <w:rPr>
          <w:rFonts w:ascii="Arial" w:hAnsi="Arial" w:cs="Arial"/>
          <w:bCs/>
          <w:sz w:val="20"/>
          <w:szCs w:val="20"/>
        </w:rPr>
        <w:t>own</w:t>
      </w:r>
      <w:r w:rsidRPr="004F1050">
        <w:rPr>
          <w:rFonts w:ascii="Arial" w:hAnsi="Arial" w:cs="Arial"/>
          <w:bCs/>
          <w:sz w:val="20"/>
          <w:szCs w:val="20"/>
        </w:rPr>
        <w:t>er</w:t>
      </w:r>
      <w:r w:rsidR="002B2E51" w:rsidRPr="004F1050">
        <w:rPr>
          <w:rFonts w:ascii="Arial" w:hAnsi="Arial" w:cs="Arial"/>
          <w:bCs/>
          <w:sz w:val="20"/>
          <w:szCs w:val="20"/>
        </w:rPr>
        <w:t xml:space="preserve"> and manage</w:t>
      </w:r>
      <w:r w:rsidRPr="004F1050">
        <w:rPr>
          <w:rFonts w:ascii="Arial" w:hAnsi="Arial" w:cs="Arial"/>
          <w:bCs/>
          <w:sz w:val="20"/>
          <w:szCs w:val="20"/>
        </w:rPr>
        <w:t>r of</w:t>
      </w:r>
      <w:r w:rsidR="002B2E51" w:rsidRPr="004F1050">
        <w:rPr>
          <w:rFonts w:ascii="Arial" w:hAnsi="Arial" w:cs="Arial"/>
          <w:bCs/>
          <w:sz w:val="20"/>
          <w:szCs w:val="20"/>
        </w:rPr>
        <w:t xml:space="preserve"> the new replacement park  </w:t>
      </w:r>
    </w:p>
    <w:p w:rsidR="002B2E51" w:rsidRPr="004F1050" w:rsidRDefault="00817E27" w:rsidP="00F22326">
      <w:pPr>
        <w:pStyle w:val="ListParagraph"/>
        <w:numPr>
          <w:ilvl w:val="1"/>
          <w:numId w:val="3"/>
        </w:numPr>
        <w:spacing w:before="120" w:after="120"/>
        <w:ind w:right="864"/>
        <w:contextualSpacing w:val="0"/>
        <w:rPr>
          <w:rFonts w:ascii="Arial" w:hAnsi="Arial" w:cs="Arial"/>
          <w:bCs/>
          <w:sz w:val="20"/>
          <w:szCs w:val="20"/>
        </w:rPr>
      </w:pPr>
      <w:r w:rsidRPr="004F1050">
        <w:rPr>
          <w:rFonts w:ascii="Arial" w:hAnsi="Arial" w:cs="Arial"/>
          <w:bCs/>
          <w:sz w:val="20"/>
          <w:szCs w:val="20"/>
        </w:rPr>
        <w:t>T</w:t>
      </w:r>
      <w:r w:rsidR="00E84C64" w:rsidRPr="004F1050">
        <w:rPr>
          <w:rFonts w:ascii="Arial" w:hAnsi="Arial" w:cs="Arial"/>
          <w:sz w:val="20"/>
          <w:szCs w:val="20"/>
        </w:rPr>
        <w:t xml:space="preserve">imeframe for completing the new </w:t>
      </w:r>
      <w:r w:rsidR="00F22326">
        <w:rPr>
          <w:rFonts w:ascii="Arial" w:hAnsi="Arial" w:cs="Arial"/>
          <w:sz w:val="20"/>
          <w:szCs w:val="20"/>
        </w:rPr>
        <w:t>construction required</w:t>
      </w:r>
      <w:r w:rsidR="00980A65" w:rsidRPr="004F1050">
        <w:rPr>
          <w:rFonts w:ascii="Arial" w:hAnsi="Arial" w:cs="Arial"/>
          <w:sz w:val="20"/>
          <w:szCs w:val="20"/>
        </w:rPr>
        <w:t xml:space="preserve"> to replace the recreation opportunity lost per the terms of conversion approval</w:t>
      </w:r>
      <w:r w:rsidR="00E84C64" w:rsidRPr="004F1050">
        <w:rPr>
          <w:rFonts w:ascii="Arial" w:hAnsi="Arial" w:cs="Arial"/>
          <w:sz w:val="20"/>
          <w:szCs w:val="20"/>
        </w:rPr>
        <w:t xml:space="preserve"> and</w:t>
      </w:r>
      <w:r w:rsidR="00980A65" w:rsidRPr="004F1050">
        <w:rPr>
          <w:rFonts w:ascii="Arial" w:hAnsi="Arial" w:cs="Arial"/>
          <w:sz w:val="20"/>
          <w:szCs w:val="20"/>
        </w:rPr>
        <w:t xml:space="preserve"> the date </w:t>
      </w:r>
      <w:r w:rsidR="00F22326">
        <w:rPr>
          <w:rFonts w:ascii="Arial" w:hAnsi="Arial" w:cs="Arial"/>
          <w:sz w:val="20"/>
          <w:szCs w:val="20"/>
        </w:rPr>
        <w:t xml:space="preserve">the </w:t>
      </w:r>
      <w:r w:rsidR="00980A65" w:rsidRPr="004F1050">
        <w:rPr>
          <w:rFonts w:ascii="Arial" w:hAnsi="Arial" w:cs="Arial"/>
          <w:sz w:val="20"/>
          <w:szCs w:val="20"/>
        </w:rPr>
        <w:t>replacement park(s) will be open to the public.</w:t>
      </w:r>
    </w:p>
    <w:p w:rsidR="001C1E5E" w:rsidRPr="004F1050" w:rsidRDefault="00DE6A44" w:rsidP="00F22326">
      <w:pPr>
        <w:pStyle w:val="ListParagraph"/>
        <w:numPr>
          <w:ilvl w:val="0"/>
          <w:numId w:val="3"/>
        </w:numPr>
        <w:spacing w:before="120" w:after="120"/>
        <w:ind w:right="864"/>
        <w:contextualSpacing w:val="0"/>
        <w:rPr>
          <w:rFonts w:ascii="Arial" w:hAnsi="Arial" w:cs="Arial"/>
          <w:sz w:val="20"/>
          <w:szCs w:val="20"/>
        </w:rPr>
      </w:pPr>
      <w:r w:rsidRPr="004F1050">
        <w:rPr>
          <w:rFonts w:ascii="Arial" w:hAnsi="Arial" w:cs="Arial"/>
          <w:sz w:val="20"/>
          <w:szCs w:val="20"/>
        </w:rPr>
        <w:t xml:space="preserve">NEPA </w:t>
      </w:r>
      <w:r w:rsidR="00F22326">
        <w:rPr>
          <w:rFonts w:ascii="Arial" w:hAnsi="Arial" w:cs="Arial"/>
          <w:sz w:val="20"/>
          <w:szCs w:val="20"/>
        </w:rPr>
        <w:t>EA or EIS, if required</w:t>
      </w:r>
      <w:r w:rsidR="00817E27" w:rsidRPr="004F1050">
        <w:rPr>
          <w:rFonts w:ascii="Arial" w:hAnsi="Arial" w:cs="Arial"/>
          <w:sz w:val="20"/>
          <w:szCs w:val="20"/>
        </w:rPr>
        <w:t>.</w:t>
      </w:r>
    </w:p>
    <w:p w:rsidR="00817E27" w:rsidRPr="001C1E5E" w:rsidRDefault="00817E27" w:rsidP="00817E27">
      <w:pPr>
        <w:ind w:left="480" w:right="864" w:hanging="480"/>
        <w:rPr>
          <w:rFonts w:ascii="Arial" w:hAnsi="Arial" w:cs="Arial"/>
          <w:sz w:val="16"/>
          <w:szCs w:val="16"/>
          <w:u w:val="single"/>
        </w:rPr>
      </w:pPr>
    </w:p>
    <w:p w:rsidR="00524B1F" w:rsidRPr="00FF36E2" w:rsidRDefault="00524B1F" w:rsidP="007126D7">
      <w:pPr>
        <w:jc w:val="center"/>
        <w:rPr>
          <w:rFonts w:ascii="Arial" w:hAnsi="Arial" w:cs="Arial"/>
          <w:b/>
          <w:i/>
          <w:sz w:val="16"/>
          <w:szCs w:val="16"/>
        </w:rPr>
      </w:pPr>
    </w:p>
    <w:p w:rsidR="00CE6732" w:rsidRPr="004F3A37" w:rsidRDefault="008A3A56" w:rsidP="00523AAE">
      <w:r>
        <w:pict>
          <v:shape id="_x0000_s1062" type="#_x0000_t202" style="width:528pt;height:27pt;mso-left-percent:-10001;mso-top-percent:-10001;mso-position-horizontal:absolute;mso-position-horizontal-relative:char;mso-position-vertical:absolute;mso-position-vertical-relative:line;mso-left-percent:-10001;mso-top-percent:-10001" fillcolor="#cfc">
            <v:textbox style="mso-next-textbox:#_x0000_s1062">
              <w:txbxContent>
                <w:p w:rsidR="004F1050" w:rsidRPr="00233144" w:rsidRDefault="004F1050" w:rsidP="00E7221E">
                  <w:pPr>
                    <w:rPr>
                      <w:rFonts w:ascii="Arial" w:hAnsi="Arial" w:cs="Arial"/>
                      <w:sz w:val="18"/>
                      <w:szCs w:val="18"/>
                    </w:rPr>
                  </w:pPr>
                  <w:r w:rsidRPr="001327CC">
                    <w:rPr>
                      <w:rFonts w:ascii="Arial" w:hAnsi="Arial" w:cs="Arial"/>
                      <w:b/>
                    </w:rPr>
                    <w:t>Step 5.  Summary of Previous Environmental Review</w:t>
                  </w:r>
                  <w:r>
                    <w:rPr>
                      <w:rFonts w:ascii="Arial" w:hAnsi="Arial" w:cs="Arial"/>
                      <w:b/>
                    </w:rPr>
                    <w:t xml:space="preserve"> </w:t>
                  </w:r>
                  <w:r w:rsidRPr="00DA6C1D">
                    <w:rPr>
                      <w:rFonts w:ascii="Arial" w:hAnsi="Arial" w:cs="Arial"/>
                      <w:sz w:val="16"/>
                      <w:szCs w:val="16"/>
                    </w:rPr>
                    <w:t>(including E.O. 12372</w:t>
                  </w:r>
                  <w:r>
                    <w:rPr>
                      <w:rFonts w:ascii="Arial" w:hAnsi="Arial" w:cs="Arial"/>
                      <w:sz w:val="16"/>
                      <w:szCs w:val="16"/>
                    </w:rPr>
                    <w:t xml:space="preserve"> </w:t>
                  </w:r>
                  <w:r w:rsidRPr="00DA6C1D">
                    <w:rPr>
                      <w:rFonts w:ascii="Arial" w:hAnsi="Arial" w:cs="Arial"/>
                      <w:sz w:val="16"/>
                      <w:szCs w:val="16"/>
                    </w:rPr>
                    <w:t>-</w:t>
                  </w:r>
                  <w:r>
                    <w:rPr>
                      <w:rFonts w:ascii="Arial" w:hAnsi="Arial" w:cs="Arial"/>
                      <w:sz w:val="16"/>
                      <w:szCs w:val="16"/>
                    </w:rPr>
                    <w:t xml:space="preserve"> </w:t>
                  </w:r>
                  <w:r w:rsidRPr="00DA6C1D">
                    <w:rPr>
                      <w:rFonts w:ascii="Arial" w:hAnsi="Arial" w:cs="Arial"/>
                      <w:sz w:val="16"/>
                      <w:szCs w:val="16"/>
                    </w:rPr>
                    <w:t>Intergovernmental Review)</w:t>
                  </w:r>
                </w:p>
              </w:txbxContent>
            </v:textbox>
            <w10:wrap type="none"/>
            <w10:anchorlock/>
          </v:shape>
        </w:pict>
      </w:r>
    </w:p>
    <w:p w:rsidR="009546B9" w:rsidRDefault="009546B9" w:rsidP="006C42B8">
      <w:pPr>
        <w:rPr>
          <w:b/>
          <w:sz w:val="32"/>
          <w:szCs w:val="32"/>
        </w:rPr>
      </w:pPr>
    </w:p>
    <w:p w:rsidR="00523AAE" w:rsidRPr="001327CC" w:rsidRDefault="00D9493B" w:rsidP="00EC3AA9">
      <w:pPr>
        <w:jc w:val="both"/>
        <w:rPr>
          <w:rFonts w:ascii="Arial" w:hAnsi="Arial" w:cs="Arial"/>
          <w:sz w:val="20"/>
          <w:szCs w:val="20"/>
        </w:rPr>
      </w:pPr>
      <w:r>
        <w:rPr>
          <w:rFonts w:ascii="Arial" w:hAnsi="Arial" w:cs="Arial"/>
          <w:sz w:val="20"/>
          <w:szCs w:val="20"/>
        </w:rPr>
        <w:t>To avoid duplication of effort and unnecessary delays, d</w:t>
      </w:r>
      <w:r w:rsidR="000E7293" w:rsidRPr="001327CC">
        <w:rPr>
          <w:rFonts w:ascii="Arial" w:hAnsi="Arial" w:cs="Arial"/>
          <w:sz w:val="20"/>
          <w:szCs w:val="20"/>
        </w:rPr>
        <w:t xml:space="preserve">escribe </w:t>
      </w:r>
      <w:r w:rsidR="006C42B8" w:rsidRPr="001327CC">
        <w:rPr>
          <w:rFonts w:ascii="Arial" w:hAnsi="Arial" w:cs="Arial"/>
          <w:sz w:val="20"/>
          <w:szCs w:val="20"/>
        </w:rPr>
        <w:t xml:space="preserve">any prior environmental review undertaken at any time </w:t>
      </w:r>
      <w:r w:rsidR="007C2D8E">
        <w:rPr>
          <w:rFonts w:ascii="Arial" w:hAnsi="Arial" w:cs="Arial"/>
          <w:sz w:val="20"/>
          <w:szCs w:val="20"/>
        </w:rPr>
        <w:t xml:space="preserve">and still viable </w:t>
      </w:r>
      <w:r w:rsidR="006C42B8" w:rsidRPr="001327CC">
        <w:rPr>
          <w:rFonts w:ascii="Arial" w:hAnsi="Arial" w:cs="Arial"/>
          <w:sz w:val="20"/>
          <w:szCs w:val="20"/>
        </w:rPr>
        <w:t xml:space="preserve">for this proposal or </w:t>
      </w:r>
      <w:r w:rsidR="000E7293" w:rsidRPr="001327CC">
        <w:rPr>
          <w:rFonts w:ascii="Arial" w:hAnsi="Arial" w:cs="Arial"/>
          <w:sz w:val="20"/>
          <w:szCs w:val="20"/>
        </w:rPr>
        <w:t xml:space="preserve">related </w:t>
      </w:r>
      <w:r w:rsidR="006C42B8" w:rsidRPr="001327CC">
        <w:rPr>
          <w:rFonts w:ascii="Arial" w:hAnsi="Arial" w:cs="Arial"/>
          <w:sz w:val="20"/>
          <w:szCs w:val="20"/>
        </w:rPr>
        <w:t xml:space="preserve">efforts that could be useful </w:t>
      </w:r>
      <w:r>
        <w:rPr>
          <w:rFonts w:ascii="Arial" w:hAnsi="Arial" w:cs="Arial"/>
          <w:sz w:val="20"/>
          <w:szCs w:val="20"/>
        </w:rPr>
        <w:t>for</w:t>
      </w:r>
      <w:r w:rsidR="006C42B8" w:rsidRPr="001327CC">
        <w:rPr>
          <w:rFonts w:ascii="Arial" w:hAnsi="Arial" w:cs="Arial"/>
          <w:sz w:val="20"/>
          <w:szCs w:val="20"/>
        </w:rPr>
        <w:t xml:space="preserve"> understand</w:t>
      </w:r>
      <w:r w:rsidR="000E7293" w:rsidRPr="001327CC">
        <w:rPr>
          <w:rFonts w:ascii="Arial" w:hAnsi="Arial" w:cs="Arial"/>
          <w:sz w:val="20"/>
          <w:szCs w:val="20"/>
        </w:rPr>
        <w:t xml:space="preserve">ing </w:t>
      </w:r>
      <w:r w:rsidR="006C42B8" w:rsidRPr="001327CC">
        <w:rPr>
          <w:rFonts w:ascii="Arial" w:hAnsi="Arial" w:cs="Arial"/>
          <w:sz w:val="20"/>
          <w:szCs w:val="20"/>
        </w:rPr>
        <w:t>potential environmental impacts</w:t>
      </w:r>
      <w:r w:rsidR="009E5700" w:rsidRPr="001327CC">
        <w:rPr>
          <w:rFonts w:ascii="Arial" w:hAnsi="Arial" w:cs="Arial"/>
          <w:sz w:val="20"/>
          <w:szCs w:val="20"/>
        </w:rPr>
        <w:t>.</w:t>
      </w:r>
      <w:r w:rsidR="006C42B8" w:rsidRPr="001327CC">
        <w:rPr>
          <w:rFonts w:ascii="Arial" w:hAnsi="Arial" w:cs="Arial"/>
          <w:sz w:val="20"/>
          <w:szCs w:val="20"/>
        </w:rPr>
        <w:t xml:space="preserve"> Consider previous </w:t>
      </w:r>
      <w:r w:rsidR="00523AAE" w:rsidRPr="001327CC">
        <w:rPr>
          <w:rFonts w:ascii="Arial" w:hAnsi="Arial" w:cs="Arial"/>
          <w:sz w:val="20"/>
          <w:szCs w:val="20"/>
        </w:rPr>
        <w:t xml:space="preserve">local, </w:t>
      </w:r>
      <w:r w:rsidR="006C42B8" w:rsidRPr="001327CC">
        <w:rPr>
          <w:rFonts w:ascii="Arial" w:hAnsi="Arial" w:cs="Arial"/>
          <w:sz w:val="20"/>
          <w:szCs w:val="20"/>
        </w:rPr>
        <w:t>state</w:t>
      </w:r>
      <w:r w:rsidR="004F1285" w:rsidRPr="001327CC">
        <w:rPr>
          <w:rFonts w:ascii="Arial" w:hAnsi="Arial" w:cs="Arial"/>
          <w:sz w:val="20"/>
          <w:szCs w:val="20"/>
        </w:rPr>
        <w:t>,</w:t>
      </w:r>
      <w:r w:rsidR="006C42B8" w:rsidRPr="001327CC">
        <w:rPr>
          <w:rFonts w:ascii="Arial" w:hAnsi="Arial" w:cs="Arial"/>
          <w:sz w:val="20"/>
          <w:szCs w:val="20"/>
        </w:rPr>
        <w:t xml:space="preserve"> federal</w:t>
      </w:r>
      <w:r w:rsidR="004F1285" w:rsidRPr="001327CC">
        <w:rPr>
          <w:rFonts w:ascii="Arial" w:hAnsi="Arial" w:cs="Arial"/>
          <w:sz w:val="20"/>
          <w:szCs w:val="20"/>
        </w:rPr>
        <w:t xml:space="preserve"> (e.g. HUD, EPA, USFWS, FHWA, DOT) and </w:t>
      </w:r>
      <w:r>
        <w:rPr>
          <w:rFonts w:ascii="Arial" w:hAnsi="Arial" w:cs="Arial"/>
          <w:sz w:val="20"/>
          <w:szCs w:val="20"/>
        </w:rPr>
        <w:t xml:space="preserve">any </w:t>
      </w:r>
      <w:r w:rsidR="004F1285" w:rsidRPr="001327CC">
        <w:rPr>
          <w:rFonts w:ascii="Arial" w:hAnsi="Arial" w:cs="Arial"/>
          <w:sz w:val="20"/>
          <w:szCs w:val="20"/>
        </w:rPr>
        <w:t>other</w:t>
      </w:r>
      <w:r w:rsidR="006C42B8" w:rsidRPr="001327CC">
        <w:rPr>
          <w:rFonts w:ascii="Arial" w:hAnsi="Arial" w:cs="Arial"/>
          <w:sz w:val="20"/>
          <w:szCs w:val="20"/>
        </w:rPr>
        <w:t xml:space="preserve"> environmental reviews</w:t>
      </w:r>
      <w:r w:rsidR="004F1285" w:rsidRPr="001327CC">
        <w:rPr>
          <w:rFonts w:ascii="Arial" w:hAnsi="Arial" w:cs="Arial"/>
          <w:sz w:val="20"/>
          <w:szCs w:val="20"/>
        </w:rPr>
        <w:t>.</w:t>
      </w:r>
      <w:r w:rsidR="006C42B8" w:rsidRPr="001327CC">
        <w:rPr>
          <w:rFonts w:ascii="Arial" w:hAnsi="Arial" w:cs="Arial"/>
          <w:sz w:val="20"/>
          <w:szCs w:val="20"/>
        </w:rPr>
        <w:t xml:space="preserve">  </w:t>
      </w:r>
      <w:r w:rsidR="00726E7C" w:rsidRPr="001327CC">
        <w:rPr>
          <w:rFonts w:ascii="Arial" w:hAnsi="Arial" w:cs="Arial"/>
          <w:sz w:val="20"/>
          <w:szCs w:val="20"/>
        </w:rPr>
        <w:t>At a minimum, address the following:</w:t>
      </w:r>
    </w:p>
    <w:p w:rsidR="003C6231" w:rsidRPr="00415881" w:rsidRDefault="003C6231" w:rsidP="00EF0ACB">
      <w:pPr>
        <w:ind w:left="480"/>
        <w:rPr>
          <w:rFonts w:ascii="Arial" w:hAnsi="Arial" w:cs="Arial"/>
          <w:sz w:val="18"/>
          <w:szCs w:val="18"/>
        </w:rPr>
      </w:pPr>
    </w:p>
    <w:p w:rsidR="00523AAE" w:rsidRPr="00F22326" w:rsidRDefault="009E5700"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D</w:t>
      </w:r>
      <w:r w:rsidR="00523AAE" w:rsidRPr="00F22326">
        <w:rPr>
          <w:rFonts w:ascii="Arial" w:hAnsi="Arial" w:cs="Arial"/>
          <w:sz w:val="20"/>
          <w:szCs w:val="20"/>
        </w:rPr>
        <w:t xml:space="preserve">ate of </w:t>
      </w:r>
      <w:r w:rsidR="0060342B" w:rsidRPr="00F22326">
        <w:rPr>
          <w:rFonts w:ascii="Arial" w:hAnsi="Arial" w:cs="Arial"/>
          <w:sz w:val="20"/>
          <w:szCs w:val="20"/>
        </w:rPr>
        <w:t xml:space="preserve">environmental </w:t>
      </w:r>
      <w:r w:rsidR="00523AAE" w:rsidRPr="00F22326">
        <w:rPr>
          <w:rFonts w:ascii="Arial" w:hAnsi="Arial" w:cs="Arial"/>
          <w:sz w:val="20"/>
          <w:szCs w:val="20"/>
        </w:rPr>
        <w:t>review</w:t>
      </w:r>
      <w:r w:rsidR="00233144" w:rsidRPr="00F22326">
        <w:rPr>
          <w:rFonts w:ascii="Arial" w:hAnsi="Arial" w:cs="Arial"/>
          <w:sz w:val="20"/>
          <w:szCs w:val="20"/>
        </w:rPr>
        <w:t>(s), p</w:t>
      </w:r>
      <w:r w:rsidR="005D50BD" w:rsidRPr="00F22326">
        <w:rPr>
          <w:rFonts w:ascii="Arial" w:hAnsi="Arial" w:cs="Arial"/>
          <w:sz w:val="20"/>
          <w:szCs w:val="20"/>
        </w:rPr>
        <w:t xml:space="preserve">urpose </w:t>
      </w:r>
      <w:r w:rsidR="00523AAE" w:rsidRPr="00F22326">
        <w:rPr>
          <w:rFonts w:ascii="Arial" w:hAnsi="Arial" w:cs="Arial"/>
          <w:sz w:val="20"/>
          <w:szCs w:val="20"/>
        </w:rPr>
        <w:t xml:space="preserve">for the </w:t>
      </w:r>
      <w:r w:rsidR="0060342B" w:rsidRPr="00F22326">
        <w:rPr>
          <w:rFonts w:ascii="Arial" w:hAnsi="Arial" w:cs="Arial"/>
          <w:sz w:val="20"/>
          <w:szCs w:val="20"/>
        </w:rPr>
        <w:t>environmental review</w:t>
      </w:r>
      <w:r w:rsidR="00233144" w:rsidRPr="00F22326">
        <w:rPr>
          <w:rFonts w:ascii="Arial" w:hAnsi="Arial" w:cs="Arial"/>
          <w:sz w:val="20"/>
          <w:szCs w:val="20"/>
        </w:rPr>
        <w:t>(s)</w:t>
      </w:r>
      <w:r w:rsidR="0060342B" w:rsidRPr="00F22326">
        <w:rPr>
          <w:rFonts w:ascii="Arial" w:hAnsi="Arial" w:cs="Arial"/>
          <w:sz w:val="20"/>
          <w:szCs w:val="20"/>
        </w:rPr>
        <w:t xml:space="preserve"> </w:t>
      </w:r>
      <w:r w:rsidR="00523AAE" w:rsidRPr="00F22326">
        <w:rPr>
          <w:rFonts w:ascii="Arial" w:hAnsi="Arial" w:cs="Arial"/>
          <w:sz w:val="20"/>
          <w:szCs w:val="20"/>
        </w:rPr>
        <w:t>and for whom</w:t>
      </w:r>
      <w:r w:rsidR="00233144" w:rsidRPr="00F22326">
        <w:rPr>
          <w:rFonts w:ascii="Arial" w:hAnsi="Arial" w:cs="Arial"/>
          <w:sz w:val="20"/>
          <w:szCs w:val="20"/>
        </w:rPr>
        <w:t xml:space="preserve"> they were conducted</w:t>
      </w:r>
      <w:r w:rsidR="005D50BD" w:rsidRPr="00F22326">
        <w:rPr>
          <w:rFonts w:ascii="Arial" w:hAnsi="Arial" w:cs="Arial"/>
          <w:sz w:val="20"/>
          <w:szCs w:val="20"/>
        </w:rPr>
        <w:t>.</w:t>
      </w:r>
    </w:p>
    <w:p w:rsidR="009E5700" w:rsidRPr="00415881" w:rsidRDefault="009E5700" w:rsidP="00F22326">
      <w:pPr>
        <w:ind w:left="630" w:hanging="630"/>
        <w:rPr>
          <w:rFonts w:ascii="Arial" w:hAnsi="Arial" w:cs="Arial"/>
          <w:sz w:val="18"/>
          <w:szCs w:val="18"/>
        </w:rPr>
      </w:pPr>
    </w:p>
    <w:p w:rsidR="00523AAE" w:rsidRPr="00F22326" w:rsidRDefault="0060342B"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Description of the p</w:t>
      </w:r>
      <w:r w:rsidR="00523AAE" w:rsidRPr="00F22326">
        <w:rPr>
          <w:rFonts w:ascii="Arial" w:hAnsi="Arial" w:cs="Arial"/>
          <w:sz w:val="20"/>
          <w:szCs w:val="20"/>
        </w:rPr>
        <w:t>roposed action and alternatives</w:t>
      </w:r>
      <w:r w:rsidR="005D50BD" w:rsidRPr="00F22326">
        <w:rPr>
          <w:rFonts w:ascii="Arial" w:hAnsi="Arial" w:cs="Arial"/>
          <w:sz w:val="20"/>
          <w:szCs w:val="20"/>
        </w:rPr>
        <w:t>.</w:t>
      </w:r>
    </w:p>
    <w:p w:rsidR="009E5700" w:rsidRPr="00415881" w:rsidRDefault="009E5700" w:rsidP="00F22326">
      <w:pPr>
        <w:ind w:left="630" w:hanging="630"/>
        <w:rPr>
          <w:rFonts w:ascii="Arial" w:hAnsi="Arial" w:cs="Arial"/>
          <w:sz w:val="18"/>
          <w:szCs w:val="18"/>
        </w:rPr>
      </w:pPr>
    </w:p>
    <w:p w:rsidR="00523AAE" w:rsidRPr="00F22326" w:rsidRDefault="009E5700"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W</w:t>
      </w:r>
      <w:r w:rsidR="00523AAE" w:rsidRPr="00F22326">
        <w:rPr>
          <w:rFonts w:ascii="Arial" w:hAnsi="Arial" w:cs="Arial"/>
          <w:sz w:val="20"/>
          <w:szCs w:val="20"/>
        </w:rPr>
        <w:t>ho was involved in identifying resource impact iss</w:t>
      </w:r>
      <w:r w:rsidR="007337C5" w:rsidRPr="00F22326">
        <w:rPr>
          <w:rFonts w:ascii="Arial" w:hAnsi="Arial" w:cs="Arial"/>
          <w:sz w:val="20"/>
          <w:szCs w:val="20"/>
        </w:rPr>
        <w:t>ues and developing the proposal</w:t>
      </w:r>
      <w:r w:rsidR="00523AAE" w:rsidRPr="00F22326">
        <w:rPr>
          <w:rFonts w:ascii="Arial" w:hAnsi="Arial" w:cs="Arial"/>
          <w:sz w:val="20"/>
          <w:szCs w:val="20"/>
        </w:rPr>
        <w:t xml:space="preserve"> including the interested and affected </w:t>
      </w:r>
      <w:r w:rsidRPr="00F22326">
        <w:rPr>
          <w:rFonts w:ascii="Arial" w:hAnsi="Arial" w:cs="Arial"/>
          <w:sz w:val="20"/>
          <w:szCs w:val="20"/>
        </w:rPr>
        <w:t xml:space="preserve">public, </w:t>
      </w:r>
      <w:r w:rsidR="00523AAE" w:rsidRPr="00F22326">
        <w:rPr>
          <w:rFonts w:ascii="Arial" w:hAnsi="Arial" w:cs="Arial"/>
          <w:sz w:val="20"/>
          <w:szCs w:val="20"/>
        </w:rPr>
        <w:t>government agencies,</w:t>
      </w:r>
      <w:r w:rsidRPr="00F22326">
        <w:rPr>
          <w:rFonts w:ascii="Arial" w:hAnsi="Arial" w:cs="Arial"/>
          <w:sz w:val="20"/>
          <w:szCs w:val="20"/>
        </w:rPr>
        <w:t xml:space="preserve"> a</w:t>
      </w:r>
      <w:r w:rsidR="00523AAE" w:rsidRPr="00F22326">
        <w:rPr>
          <w:rFonts w:ascii="Arial" w:hAnsi="Arial" w:cs="Arial"/>
          <w:sz w:val="20"/>
          <w:szCs w:val="20"/>
        </w:rPr>
        <w:t>nd Indian tribes</w:t>
      </w:r>
      <w:r w:rsidR="005D50BD" w:rsidRPr="00F22326">
        <w:rPr>
          <w:rFonts w:ascii="Arial" w:hAnsi="Arial" w:cs="Arial"/>
          <w:sz w:val="20"/>
          <w:szCs w:val="20"/>
        </w:rPr>
        <w:t>.</w:t>
      </w:r>
    </w:p>
    <w:p w:rsidR="009E5700" w:rsidRPr="00415881" w:rsidRDefault="009E5700" w:rsidP="00F22326">
      <w:pPr>
        <w:ind w:left="630" w:hanging="630"/>
        <w:rPr>
          <w:rFonts w:ascii="Arial" w:hAnsi="Arial" w:cs="Arial"/>
          <w:sz w:val="18"/>
          <w:szCs w:val="18"/>
        </w:rPr>
      </w:pPr>
    </w:p>
    <w:p w:rsidR="00523AAE" w:rsidRPr="00F22326" w:rsidRDefault="005D50BD"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E</w:t>
      </w:r>
      <w:r w:rsidR="00523AAE" w:rsidRPr="00F22326">
        <w:rPr>
          <w:rFonts w:ascii="Arial" w:hAnsi="Arial" w:cs="Arial"/>
          <w:sz w:val="20"/>
          <w:szCs w:val="20"/>
        </w:rPr>
        <w:t>nvironmental resources analyzed and determination of impacts</w:t>
      </w:r>
      <w:r w:rsidR="00A60187" w:rsidRPr="00F22326">
        <w:rPr>
          <w:rFonts w:ascii="Arial" w:hAnsi="Arial" w:cs="Arial"/>
          <w:sz w:val="20"/>
          <w:szCs w:val="20"/>
        </w:rPr>
        <w:t xml:space="preserve"> for proposed actions and alternatives</w:t>
      </w:r>
      <w:r w:rsidRPr="00F22326">
        <w:rPr>
          <w:rFonts w:ascii="Arial" w:hAnsi="Arial" w:cs="Arial"/>
          <w:sz w:val="20"/>
          <w:szCs w:val="20"/>
        </w:rPr>
        <w:t>.</w:t>
      </w:r>
    </w:p>
    <w:p w:rsidR="009E5700" w:rsidRPr="00415881" w:rsidRDefault="009E5700" w:rsidP="00F22326">
      <w:pPr>
        <w:ind w:left="630" w:hanging="630"/>
        <w:rPr>
          <w:rFonts w:ascii="Arial" w:hAnsi="Arial" w:cs="Arial"/>
          <w:sz w:val="18"/>
          <w:szCs w:val="18"/>
        </w:rPr>
      </w:pPr>
    </w:p>
    <w:p w:rsidR="00523AAE" w:rsidRPr="00F22326" w:rsidRDefault="005D50BD"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A</w:t>
      </w:r>
      <w:r w:rsidR="00523AAE" w:rsidRPr="00F22326">
        <w:rPr>
          <w:rFonts w:ascii="Arial" w:hAnsi="Arial" w:cs="Arial"/>
          <w:sz w:val="20"/>
          <w:szCs w:val="20"/>
        </w:rPr>
        <w:t>ny mitigation measures to be part of the proposed action</w:t>
      </w:r>
      <w:r w:rsidRPr="00F22326">
        <w:rPr>
          <w:rFonts w:ascii="Arial" w:hAnsi="Arial" w:cs="Arial"/>
          <w:sz w:val="20"/>
          <w:szCs w:val="20"/>
        </w:rPr>
        <w:t>.</w:t>
      </w:r>
    </w:p>
    <w:p w:rsidR="009E5700" w:rsidRPr="00415881" w:rsidRDefault="009E5700" w:rsidP="00F22326">
      <w:pPr>
        <w:ind w:left="630" w:hanging="630"/>
        <w:rPr>
          <w:rFonts w:ascii="Arial" w:hAnsi="Arial" w:cs="Arial"/>
          <w:sz w:val="18"/>
          <w:szCs w:val="18"/>
        </w:rPr>
      </w:pPr>
    </w:p>
    <w:p w:rsidR="00233144" w:rsidRPr="00F22326" w:rsidRDefault="0060342B"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 xml:space="preserve">Intergovernmental Review Process (Executive Order 12372):  </w:t>
      </w:r>
      <w:r w:rsidR="00233144" w:rsidRPr="00F22326">
        <w:rPr>
          <w:rFonts w:ascii="Arial" w:hAnsi="Arial" w:cs="Arial"/>
          <w:sz w:val="20"/>
          <w:szCs w:val="20"/>
        </w:rPr>
        <w:t xml:space="preserve">Does the State have </w:t>
      </w:r>
      <w:r w:rsidR="00F22326">
        <w:rPr>
          <w:rFonts w:ascii="Arial" w:hAnsi="Arial" w:cs="Arial"/>
          <w:sz w:val="20"/>
          <w:szCs w:val="20"/>
        </w:rPr>
        <w:t>Clearinghouse process</w:t>
      </w:r>
      <w:r w:rsidR="00233144" w:rsidRPr="00F22326">
        <w:rPr>
          <w:rFonts w:ascii="Arial" w:hAnsi="Arial" w:cs="Arial"/>
          <w:sz w:val="20"/>
          <w:szCs w:val="20"/>
        </w:rPr>
        <w:t xml:space="preserve">?  Yes _____  No _____.  If yes, has the LWCF Program been selected for review under the State </w:t>
      </w:r>
      <w:r w:rsidR="00F22326">
        <w:rPr>
          <w:rFonts w:ascii="Arial" w:hAnsi="Arial" w:cs="Arial"/>
          <w:sz w:val="20"/>
          <w:szCs w:val="20"/>
        </w:rPr>
        <w:t>Clearinghouse process</w:t>
      </w:r>
      <w:r w:rsidR="00233144" w:rsidRPr="00F22326">
        <w:rPr>
          <w:rFonts w:ascii="Arial" w:hAnsi="Arial" w:cs="Arial"/>
          <w:sz w:val="20"/>
          <w:szCs w:val="20"/>
        </w:rPr>
        <w:t>?  Yes _____  No _____.  If yes, was this proposal reviewed by the appropriate State, metropolitan, regional and local agencies, and if so, attach any information and comments rece</w:t>
      </w:r>
      <w:r w:rsidR="001410E5" w:rsidRPr="00F22326">
        <w:rPr>
          <w:rFonts w:ascii="Arial" w:hAnsi="Arial" w:cs="Arial"/>
          <w:sz w:val="20"/>
          <w:szCs w:val="20"/>
        </w:rPr>
        <w:t>ived about this proposal.  If proposal was not reviewed</w:t>
      </w:r>
      <w:r w:rsidR="00233144" w:rsidRPr="00F22326">
        <w:rPr>
          <w:rFonts w:ascii="Arial" w:hAnsi="Arial" w:cs="Arial"/>
          <w:sz w:val="20"/>
          <w:szCs w:val="20"/>
        </w:rPr>
        <w:t>, explain why not.</w:t>
      </w:r>
    </w:p>
    <w:p w:rsidR="00233144" w:rsidRDefault="00233144" w:rsidP="00F22326">
      <w:pPr>
        <w:ind w:left="630" w:hanging="630"/>
        <w:rPr>
          <w:rFonts w:ascii="Arial" w:hAnsi="Arial" w:cs="Arial"/>
          <w:sz w:val="20"/>
          <w:szCs w:val="20"/>
        </w:rPr>
      </w:pPr>
    </w:p>
    <w:p w:rsidR="003C6231" w:rsidRPr="00F22326" w:rsidRDefault="005D50BD"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P</w:t>
      </w:r>
      <w:r w:rsidR="003C6231" w:rsidRPr="00F22326">
        <w:rPr>
          <w:rFonts w:ascii="Arial" w:hAnsi="Arial" w:cs="Arial"/>
          <w:sz w:val="20"/>
          <w:szCs w:val="20"/>
        </w:rPr>
        <w:t>ublic comment periods (how long, when in the process, who was invited to comment)</w:t>
      </w:r>
      <w:r w:rsidR="00946EDA" w:rsidRPr="00F22326">
        <w:rPr>
          <w:rFonts w:ascii="Arial" w:hAnsi="Arial" w:cs="Arial"/>
          <w:sz w:val="20"/>
          <w:szCs w:val="20"/>
        </w:rPr>
        <w:t xml:space="preserve"> </w:t>
      </w:r>
      <w:r w:rsidR="003C6231" w:rsidRPr="00F22326">
        <w:rPr>
          <w:rFonts w:ascii="Arial" w:hAnsi="Arial" w:cs="Arial"/>
          <w:sz w:val="20"/>
          <w:szCs w:val="20"/>
        </w:rPr>
        <w:t>and agency response</w:t>
      </w:r>
      <w:r w:rsidR="00F971B2" w:rsidRPr="00F22326">
        <w:rPr>
          <w:rFonts w:ascii="Arial" w:hAnsi="Arial" w:cs="Arial"/>
          <w:sz w:val="20"/>
          <w:szCs w:val="20"/>
        </w:rPr>
        <w:t>.</w:t>
      </w:r>
      <w:r w:rsidR="003C6231" w:rsidRPr="00F22326">
        <w:rPr>
          <w:rFonts w:ascii="Arial" w:hAnsi="Arial" w:cs="Arial"/>
          <w:sz w:val="20"/>
          <w:szCs w:val="20"/>
        </w:rPr>
        <w:t xml:space="preserve"> </w:t>
      </w:r>
    </w:p>
    <w:p w:rsidR="009E5700" w:rsidRPr="00415881" w:rsidRDefault="009E5700" w:rsidP="00F22326">
      <w:pPr>
        <w:ind w:left="630" w:hanging="630"/>
        <w:rPr>
          <w:rFonts w:ascii="Arial" w:hAnsi="Arial" w:cs="Arial"/>
          <w:sz w:val="18"/>
          <w:szCs w:val="18"/>
        </w:rPr>
      </w:pPr>
    </w:p>
    <w:p w:rsidR="00523AAE" w:rsidRPr="00F22326" w:rsidRDefault="00726E7C"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 xml:space="preserve">Any </w:t>
      </w:r>
      <w:r w:rsidR="003C6231" w:rsidRPr="00F22326">
        <w:rPr>
          <w:rFonts w:ascii="Arial" w:hAnsi="Arial" w:cs="Arial"/>
          <w:sz w:val="20"/>
          <w:szCs w:val="20"/>
        </w:rPr>
        <w:t xml:space="preserve">formal </w:t>
      </w:r>
      <w:r w:rsidR="00523AAE" w:rsidRPr="00F22326">
        <w:rPr>
          <w:rFonts w:ascii="Arial" w:hAnsi="Arial" w:cs="Arial"/>
          <w:sz w:val="20"/>
          <w:szCs w:val="20"/>
        </w:rPr>
        <w:t xml:space="preserve">decision </w:t>
      </w:r>
      <w:r w:rsidR="00A60187" w:rsidRPr="00F22326">
        <w:rPr>
          <w:rFonts w:ascii="Arial" w:hAnsi="Arial" w:cs="Arial"/>
          <w:sz w:val="20"/>
          <w:szCs w:val="20"/>
        </w:rPr>
        <w:t xml:space="preserve">and supporting reasons </w:t>
      </w:r>
      <w:r w:rsidR="00523AAE" w:rsidRPr="00F22326">
        <w:rPr>
          <w:rFonts w:ascii="Arial" w:hAnsi="Arial" w:cs="Arial"/>
          <w:sz w:val="20"/>
          <w:szCs w:val="20"/>
        </w:rPr>
        <w:t>regarding degree of potential impacts to the human environment</w:t>
      </w:r>
      <w:r w:rsidR="005D50BD" w:rsidRPr="00F22326">
        <w:rPr>
          <w:rFonts w:ascii="Arial" w:hAnsi="Arial" w:cs="Arial"/>
          <w:sz w:val="20"/>
          <w:szCs w:val="20"/>
        </w:rPr>
        <w:t>.</w:t>
      </w:r>
    </w:p>
    <w:p w:rsidR="009E5700" w:rsidRPr="00415881" w:rsidRDefault="009E5700" w:rsidP="00F22326">
      <w:pPr>
        <w:ind w:left="630" w:hanging="630"/>
        <w:rPr>
          <w:rFonts w:ascii="Arial" w:hAnsi="Arial" w:cs="Arial"/>
          <w:sz w:val="18"/>
          <w:szCs w:val="18"/>
        </w:rPr>
      </w:pPr>
    </w:p>
    <w:p w:rsidR="00523AAE" w:rsidRPr="00F22326" w:rsidRDefault="00A2034A" w:rsidP="00F22326">
      <w:pPr>
        <w:pStyle w:val="ListParagraph"/>
        <w:numPr>
          <w:ilvl w:val="6"/>
          <w:numId w:val="6"/>
        </w:numPr>
        <w:ind w:left="630" w:hanging="630"/>
        <w:rPr>
          <w:rFonts w:ascii="Arial" w:hAnsi="Arial" w:cs="Arial"/>
          <w:sz w:val="20"/>
          <w:szCs w:val="20"/>
        </w:rPr>
      </w:pPr>
      <w:r w:rsidRPr="00F22326">
        <w:rPr>
          <w:rFonts w:ascii="Arial" w:hAnsi="Arial" w:cs="Arial"/>
          <w:sz w:val="20"/>
          <w:szCs w:val="20"/>
        </w:rPr>
        <w:t>Was th</w:t>
      </w:r>
      <w:r w:rsidR="00D9493B" w:rsidRPr="00F22326">
        <w:rPr>
          <w:rFonts w:ascii="Arial" w:hAnsi="Arial" w:cs="Arial"/>
          <w:sz w:val="20"/>
          <w:szCs w:val="20"/>
        </w:rPr>
        <w:t>is proposed</w:t>
      </w:r>
      <w:r w:rsidRPr="00F22326">
        <w:rPr>
          <w:rFonts w:ascii="Arial" w:hAnsi="Arial" w:cs="Arial"/>
          <w:sz w:val="20"/>
          <w:szCs w:val="20"/>
        </w:rPr>
        <w:t xml:space="preserve"> LWCF federal action </w:t>
      </w:r>
      <w:r w:rsidR="0056466F" w:rsidRPr="00F22326">
        <w:rPr>
          <w:rFonts w:ascii="Arial" w:hAnsi="Arial" w:cs="Arial"/>
          <w:sz w:val="20"/>
          <w:szCs w:val="20"/>
        </w:rPr>
        <w:t>and/or any other federal action</w:t>
      </w:r>
      <w:r w:rsidR="009E5700" w:rsidRPr="00F22326">
        <w:rPr>
          <w:rFonts w:ascii="Arial" w:hAnsi="Arial" w:cs="Arial"/>
          <w:sz w:val="20"/>
          <w:szCs w:val="20"/>
        </w:rPr>
        <w:t>s</w:t>
      </w:r>
      <w:r w:rsidR="0056466F" w:rsidRPr="00F22326">
        <w:rPr>
          <w:rFonts w:ascii="Arial" w:hAnsi="Arial" w:cs="Arial"/>
          <w:sz w:val="20"/>
          <w:szCs w:val="20"/>
        </w:rPr>
        <w:t xml:space="preserve"> </w:t>
      </w:r>
      <w:r w:rsidRPr="00F22326">
        <w:rPr>
          <w:rFonts w:ascii="Arial" w:hAnsi="Arial" w:cs="Arial"/>
          <w:sz w:val="20"/>
          <w:szCs w:val="20"/>
        </w:rPr>
        <w:t xml:space="preserve">analyzed/reviewed in </w:t>
      </w:r>
      <w:r w:rsidR="00D9493B" w:rsidRPr="00F22326">
        <w:rPr>
          <w:rFonts w:ascii="Arial" w:hAnsi="Arial" w:cs="Arial"/>
          <w:sz w:val="20"/>
          <w:szCs w:val="20"/>
        </w:rPr>
        <w:t xml:space="preserve">any of the </w:t>
      </w:r>
      <w:r w:rsidRPr="00F22326">
        <w:rPr>
          <w:rFonts w:ascii="Arial" w:hAnsi="Arial" w:cs="Arial"/>
          <w:sz w:val="20"/>
          <w:szCs w:val="20"/>
        </w:rPr>
        <w:t xml:space="preserve">previous environmental reviews?  </w:t>
      </w:r>
      <w:r w:rsidR="0056466F" w:rsidRPr="00F22326">
        <w:rPr>
          <w:rFonts w:ascii="Arial" w:hAnsi="Arial" w:cs="Arial"/>
          <w:sz w:val="20"/>
          <w:szCs w:val="20"/>
        </w:rPr>
        <w:t xml:space="preserve">If so, </w:t>
      </w:r>
      <w:r w:rsidR="00D9493B" w:rsidRPr="00F22326">
        <w:rPr>
          <w:rFonts w:ascii="Arial" w:hAnsi="Arial" w:cs="Arial"/>
          <w:sz w:val="20"/>
          <w:szCs w:val="20"/>
        </w:rPr>
        <w:t xml:space="preserve">what was analyzed </w:t>
      </w:r>
      <w:r w:rsidR="0056466F" w:rsidRPr="00F22326">
        <w:rPr>
          <w:rFonts w:ascii="Arial" w:hAnsi="Arial" w:cs="Arial"/>
          <w:sz w:val="20"/>
          <w:szCs w:val="20"/>
        </w:rPr>
        <w:t xml:space="preserve">and what impacts were identified?  Provide specific </w:t>
      </w:r>
      <w:r w:rsidR="00D9493B" w:rsidRPr="00F22326">
        <w:rPr>
          <w:rFonts w:ascii="Arial" w:hAnsi="Arial" w:cs="Arial"/>
          <w:sz w:val="20"/>
          <w:szCs w:val="20"/>
        </w:rPr>
        <w:t xml:space="preserve">environmental review document </w:t>
      </w:r>
      <w:r w:rsidR="0056466F" w:rsidRPr="00F22326">
        <w:rPr>
          <w:rFonts w:ascii="Arial" w:hAnsi="Arial" w:cs="Arial"/>
          <w:sz w:val="20"/>
          <w:szCs w:val="20"/>
        </w:rPr>
        <w:t xml:space="preserve">references. </w:t>
      </w:r>
    </w:p>
    <w:p w:rsidR="0056466F" w:rsidRPr="00415881" w:rsidRDefault="0056466F" w:rsidP="00A2034A">
      <w:pPr>
        <w:jc w:val="both"/>
        <w:rPr>
          <w:rFonts w:ascii="Arial" w:hAnsi="Arial" w:cs="Arial"/>
          <w:sz w:val="18"/>
          <w:szCs w:val="18"/>
        </w:rPr>
      </w:pPr>
    </w:p>
    <w:p w:rsidR="00EF6FAA" w:rsidRDefault="00B31EFE" w:rsidP="00F011C4">
      <w:pPr>
        <w:rPr>
          <w:rFonts w:ascii="Arial" w:hAnsi="Arial" w:cs="Arial"/>
          <w:sz w:val="20"/>
          <w:szCs w:val="20"/>
        </w:rPr>
      </w:pPr>
      <w:r w:rsidRPr="001327CC">
        <w:rPr>
          <w:rFonts w:ascii="Arial" w:hAnsi="Arial" w:cs="Arial"/>
          <w:sz w:val="20"/>
          <w:szCs w:val="20"/>
        </w:rPr>
        <w:t xml:space="preserve">Use </w:t>
      </w:r>
      <w:r w:rsidR="00A2034A" w:rsidRPr="001327CC">
        <w:rPr>
          <w:rFonts w:ascii="Arial" w:hAnsi="Arial" w:cs="Arial"/>
          <w:sz w:val="20"/>
          <w:szCs w:val="20"/>
        </w:rPr>
        <w:t>resource impact information generated during previous environmental reviews</w:t>
      </w:r>
      <w:r w:rsidR="00D9493B">
        <w:rPr>
          <w:rFonts w:ascii="Arial" w:hAnsi="Arial" w:cs="Arial"/>
          <w:sz w:val="20"/>
          <w:szCs w:val="20"/>
        </w:rPr>
        <w:t xml:space="preserve"> described above</w:t>
      </w:r>
      <w:r w:rsidR="00A2034A" w:rsidRPr="001327CC">
        <w:rPr>
          <w:rFonts w:ascii="Arial" w:hAnsi="Arial" w:cs="Arial"/>
          <w:sz w:val="20"/>
          <w:szCs w:val="20"/>
        </w:rPr>
        <w:t xml:space="preserve"> and from </w:t>
      </w:r>
      <w:r w:rsidR="00390050" w:rsidRPr="001327CC">
        <w:rPr>
          <w:rFonts w:ascii="Arial" w:hAnsi="Arial" w:cs="Arial"/>
          <w:sz w:val="20"/>
          <w:szCs w:val="20"/>
        </w:rPr>
        <w:t>recent</w:t>
      </w:r>
      <w:r w:rsidRPr="001327CC">
        <w:rPr>
          <w:rFonts w:ascii="Arial" w:hAnsi="Arial" w:cs="Arial"/>
          <w:sz w:val="20"/>
          <w:szCs w:val="20"/>
        </w:rPr>
        <w:t>ly</w:t>
      </w:r>
      <w:r w:rsidR="00390050" w:rsidRPr="001327CC">
        <w:rPr>
          <w:rFonts w:ascii="Arial" w:hAnsi="Arial" w:cs="Arial"/>
          <w:sz w:val="20"/>
          <w:szCs w:val="20"/>
        </w:rPr>
        <w:t xml:space="preserve"> conducted site inspections </w:t>
      </w:r>
      <w:r w:rsidR="00B63477" w:rsidRPr="001327CC">
        <w:rPr>
          <w:rFonts w:ascii="Arial" w:hAnsi="Arial" w:cs="Arial"/>
          <w:sz w:val="20"/>
          <w:szCs w:val="20"/>
        </w:rPr>
        <w:t>to comp</w:t>
      </w:r>
      <w:r w:rsidR="00390050" w:rsidRPr="001327CC">
        <w:rPr>
          <w:rFonts w:ascii="Arial" w:hAnsi="Arial" w:cs="Arial"/>
          <w:sz w:val="20"/>
          <w:szCs w:val="20"/>
        </w:rPr>
        <w:t xml:space="preserve">lete </w:t>
      </w:r>
      <w:r w:rsidRPr="001327CC">
        <w:rPr>
          <w:rFonts w:ascii="Arial" w:hAnsi="Arial" w:cs="Arial"/>
          <w:sz w:val="20"/>
          <w:szCs w:val="20"/>
        </w:rPr>
        <w:t>t</w:t>
      </w:r>
      <w:r w:rsidR="00390050" w:rsidRPr="001327CC">
        <w:rPr>
          <w:rFonts w:ascii="Arial" w:hAnsi="Arial" w:cs="Arial"/>
          <w:sz w:val="20"/>
          <w:szCs w:val="20"/>
        </w:rPr>
        <w:t>he Environmental Screen</w:t>
      </w:r>
      <w:r w:rsidR="002835B4" w:rsidRPr="001327CC">
        <w:rPr>
          <w:rFonts w:ascii="Arial" w:hAnsi="Arial" w:cs="Arial"/>
          <w:sz w:val="20"/>
          <w:szCs w:val="20"/>
        </w:rPr>
        <w:t>i</w:t>
      </w:r>
      <w:r w:rsidR="00390050" w:rsidRPr="001327CC">
        <w:rPr>
          <w:rFonts w:ascii="Arial" w:hAnsi="Arial" w:cs="Arial"/>
          <w:sz w:val="20"/>
          <w:szCs w:val="20"/>
        </w:rPr>
        <w:t xml:space="preserve">ng </w:t>
      </w:r>
      <w:r w:rsidR="002835B4" w:rsidRPr="001327CC">
        <w:rPr>
          <w:rFonts w:ascii="Arial" w:hAnsi="Arial" w:cs="Arial"/>
          <w:sz w:val="20"/>
          <w:szCs w:val="20"/>
        </w:rPr>
        <w:t>Form</w:t>
      </w:r>
      <w:r w:rsidR="00390050" w:rsidRPr="001327CC">
        <w:rPr>
          <w:rFonts w:ascii="Arial" w:hAnsi="Arial" w:cs="Arial"/>
          <w:sz w:val="20"/>
          <w:szCs w:val="20"/>
        </w:rPr>
        <w:t xml:space="preserve"> (ESF) </w:t>
      </w:r>
      <w:r w:rsidR="002835B4" w:rsidRPr="001327CC">
        <w:rPr>
          <w:rFonts w:ascii="Arial" w:hAnsi="Arial" w:cs="Arial"/>
          <w:sz w:val="20"/>
          <w:szCs w:val="20"/>
        </w:rPr>
        <w:t>p</w:t>
      </w:r>
      <w:r w:rsidR="00390050" w:rsidRPr="001327CC">
        <w:rPr>
          <w:rFonts w:ascii="Arial" w:hAnsi="Arial" w:cs="Arial"/>
          <w:sz w:val="20"/>
          <w:szCs w:val="20"/>
        </w:rPr>
        <w:t>ortion</w:t>
      </w:r>
      <w:r w:rsidRPr="001327CC">
        <w:rPr>
          <w:rFonts w:ascii="Arial" w:hAnsi="Arial" w:cs="Arial"/>
          <w:sz w:val="20"/>
          <w:szCs w:val="20"/>
        </w:rPr>
        <w:t xml:space="preserve"> </w:t>
      </w:r>
      <w:r w:rsidR="002835B4" w:rsidRPr="001327CC">
        <w:rPr>
          <w:rFonts w:ascii="Arial" w:hAnsi="Arial" w:cs="Arial"/>
          <w:sz w:val="20"/>
          <w:szCs w:val="20"/>
        </w:rPr>
        <w:t>of th</w:t>
      </w:r>
      <w:r w:rsidR="00B63477" w:rsidRPr="001327CC">
        <w:rPr>
          <w:rFonts w:ascii="Arial" w:hAnsi="Arial" w:cs="Arial"/>
          <w:sz w:val="20"/>
          <w:szCs w:val="20"/>
        </w:rPr>
        <w:t>is</w:t>
      </w:r>
      <w:r w:rsidR="002835B4" w:rsidRPr="001327CC">
        <w:rPr>
          <w:rFonts w:ascii="Arial" w:hAnsi="Arial" w:cs="Arial"/>
          <w:sz w:val="20"/>
          <w:szCs w:val="20"/>
        </w:rPr>
        <w:t xml:space="preserve"> PD/ESF </w:t>
      </w:r>
      <w:r w:rsidRPr="001327CC">
        <w:rPr>
          <w:rFonts w:ascii="Arial" w:hAnsi="Arial" w:cs="Arial"/>
          <w:sz w:val="20"/>
          <w:szCs w:val="20"/>
        </w:rPr>
        <w:t xml:space="preserve">under Step </w:t>
      </w:r>
      <w:r w:rsidR="001F74D5" w:rsidRPr="001327CC">
        <w:rPr>
          <w:rFonts w:ascii="Arial" w:hAnsi="Arial" w:cs="Arial"/>
          <w:sz w:val="20"/>
          <w:szCs w:val="20"/>
        </w:rPr>
        <w:t>6</w:t>
      </w:r>
      <w:r w:rsidR="002835B4" w:rsidRPr="001327CC">
        <w:rPr>
          <w:rFonts w:ascii="Arial" w:hAnsi="Arial" w:cs="Arial"/>
          <w:sz w:val="20"/>
          <w:szCs w:val="20"/>
        </w:rPr>
        <w:t>.</w:t>
      </w:r>
      <w:r w:rsidRPr="001327CC">
        <w:rPr>
          <w:rFonts w:ascii="Arial" w:hAnsi="Arial" w:cs="Arial"/>
          <w:sz w:val="20"/>
          <w:szCs w:val="20"/>
        </w:rPr>
        <w:t xml:space="preserve">  </w:t>
      </w:r>
      <w:r w:rsidR="00B63477" w:rsidRPr="001327CC">
        <w:rPr>
          <w:rFonts w:ascii="Arial" w:hAnsi="Arial" w:cs="Arial"/>
          <w:sz w:val="20"/>
          <w:szCs w:val="20"/>
        </w:rPr>
        <w:t>Your</w:t>
      </w:r>
      <w:r w:rsidR="003A074A">
        <w:rPr>
          <w:rFonts w:ascii="Arial" w:hAnsi="Arial" w:cs="Arial"/>
          <w:sz w:val="20"/>
          <w:szCs w:val="20"/>
        </w:rPr>
        <w:t xml:space="preserve"> </w:t>
      </w:r>
      <w:r w:rsidR="00EF6FAA">
        <w:rPr>
          <w:rFonts w:ascii="Arial" w:hAnsi="Arial" w:cs="Arial"/>
          <w:sz w:val="20"/>
          <w:szCs w:val="20"/>
        </w:rPr>
        <w:t xml:space="preserve">ESF </w:t>
      </w:r>
      <w:r w:rsidR="00B63477" w:rsidRPr="001327CC">
        <w:rPr>
          <w:rFonts w:ascii="Arial" w:hAnsi="Arial" w:cs="Arial"/>
          <w:sz w:val="20"/>
          <w:szCs w:val="20"/>
        </w:rPr>
        <w:t xml:space="preserve">responses should indicate your proposal’s potential for impacting each resource as </w:t>
      </w:r>
      <w:r w:rsidR="00D9493B">
        <w:rPr>
          <w:rFonts w:ascii="Arial" w:hAnsi="Arial" w:cs="Arial"/>
          <w:sz w:val="20"/>
          <w:szCs w:val="20"/>
        </w:rPr>
        <w:t xml:space="preserve">determined </w:t>
      </w:r>
      <w:r w:rsidR="00452C76" w:rsidRPr="001327CC">
        <w:rPr>
          <w:rFonts w:ascii="Arial" w:hAnsi="Arial" w:cs="Arial"/>
          <w:sz w:val="20"/>
          <w:szCs w:val="20"/>
        </w:rPr>
        <w:t>in the previous environmental review</w:t>
      </w:r>
      <w:r w:rsidR="00EF6FAA">
        <w:rPr>
          <w:rFonts w:ascii="Arial" w:hAnsi="Arial" w:cs="Arial"/>
          <w:sz w:val="20"/>
          <w:szCs w:val="20"/>
        </w:rPr>
        <w:t>(s)</w:t>
      </w:r>
      <w:r w:rsidR="00B63477" w:rsidRPr="001327CC">
        <w:rPr>
          <w:rFonts w:ascii="Arial" w:hAnsi="Arial" w:cs="Arial"/>
          <w:sz w:val="20"/>
          <w:szCs w:val="20"/>
        </w:rPr>
        <w:t xml:space="preserve">, </w:t>
      </w:r>
      <w:r w:rsidR="00EF6FAA">
        <w:rPr>
          <w:rFonts w:ascii="Arial" w:hAnsi="Arial" w:cs="Arial"/>
          <w:sz w:val="20"/>
          <w:szCs w:val="20"/>
        </w:rPr>
        <w:t xml:space="preserve">and </w:t>
      </w:r>
      <w:r w:rsidR="005D50BD" w:rsidRPr="001327CC">
        <w:rPr>
          <w:rFonts w:ascii="Arial" w:hAnsi="Arial" w:cs="Arial"/>
          <w:sz w:val="20"/>
          <w:szCs w:val="20"/>
        </w:rPr>
        <w:t>includ</w:t>
      </w:r>
      <w:r w:rsidR="00EF6FAA">
        <w:rPr>
          <w:rFonts w:ascii="Arial" w:hAnsi="Arial" w:cs="Arial"/>
          <w:sz w:val="20"/>
          <w:szCs w:val="20"/>
        </w:rPr>
        <w:t>e</w:t>
      </w:r>
      <w:r w:rsidR="005D50BD" w:rsidRPr="001327CC">
        <w:rPr>
          <w:rFonts w:ascii="Arial" w:hAnsi="Arial" w:cs="Arial"/>
          <w:sz w:val="20"/>
          <w:szCs w:val="20"/>
        </w:rPr>
        <w:t xml:space="preserve"> a reference to where the analysis can be found in </w:t>
      </w:r>
      <w:r w:rsidR="00DA6C1D">
        <w:rPr>
          <w:rFonts w:ascii="Arial" w:hAnsi="Arial" w:cs="Arial"/>
          <w:sz w:val="20"/>
          <w:szCs w:val="20"/>
        </w:rPr>
        <w:t xml:space="preserve">an earlier </w:t>
      </w:r>
      <w:r w:rsidR="00EF6FAA">
        <w:rPr>
          <w:rFonts w:ascii="Arial" w:hAnsi="Arial" w:cs="Arial"/>
          <w:sz w:val="20"/>
          <w:szCs w:val="20"/>
        </w:rPr>
        <w:t xml:space="preserve">environmental review </w:t>
      </w:r>
      <w:r w:rsidR="005D50BD" w:rsidRPr="001327CC">
        <w:rPr>
          <w:rFonts w:ascii="Arial" w:hAnsi="Arial" w:cs="Arial"/>
          <w:sz w:val="20"/>
          <w:szCs w:val="20"/>
        </w:rPr>
        <w:t>document.</w:t>
      </w:r>
      <w:r w:rsidR="00B63477" w:rsidRPr="001327CC">
        <w:rPr>
          <w:rFonts w:ascii="Arial" w:hAnsi="Arial" w:cs="Arial"/>
          <w:sz w:val="20"/>
          <w:szCs w:val="20"/>
        </w:rPr>
        <w:t xml:space="preserve"> If the </w:t>
      </w:r>
      <w:r w:rsidR="00A2034A" w:rsidRPr="001327CC">
        <w:rPr>
          <w:rFonts w:ascii="Arial" w:hAnsi="Arial" w:cs="Arial"/>
          <w:sz w:val="20"/>
          <w:szCs w:val="20"/>
        </w:rPr>
        <w:t xml:space="preserve">previous </w:t>
      </w:r>
      <w:r w:rsidR="00B63477" w:rsidRPr="001327CC">
        <w:rPr>
          <w:rFonts w:ascii="Arial" w:hAnsi="Arial" w:cs="Arial"/>
          <w:sz w:val="20"/>
          <w:szCs w:val="20"/>
        </w:rPr>
        <w:t xml:space="preserve">environmental review </w:t>
      </w:r>
      <w:r w:rsidR="00DA6C1D">
        <w:rPr>
          <w:rFonts w:ascii="Arial" w:hAnsi="Arial" w:cs="Arial"/>
          <w:sz w:val="20"/>
          <w:szCs w:val="20"/>
        </w:rPr>
        <w:t xml:space="preserve">documents contain </w:t>
      </w:r>
      <w:r w:rsidR="00B63477" w:rsidRPr="001327CC">
        <w:rPr>
          <w:rFonts w:ascii="Arial" w:hAnsi="Arial" w:cs="Arial"/>
          <w:sz w:val="20"/>
          <w:szCs w:val="20"/>
        </w:rPr>
        <w:t>proposed actions to mitigate impacts,</w:t>
      </w:r>
      <w:r w:rsidR="00DA6C1D">
        <w:rPr>
          <w:rFonts w:ascii="Arial" w:hAnsi="Arial" w:cs="Arial"/>
          <w:sz w:val="20"/>
          <w:szCs w:val="20"/>
        </w:rPr>
        <w:t xml:space="preserve"> briefly </w:t>
      </w:r>
      <w:r w:rsidR="00B63477" w:rsidRPr="001327CC">
        <w:rPr>
          <w:rFonts w:ascii="Arial" w:hAnsi="Arial" w:cs="Arial"/>
          <w:sz w:val="20"/>
          <w:szCs w:val="20"/>
        </w:rPr>
        <w:t xml:space="preserve">summarize </w:t>
      </w:r>
      <w:r w:rsidR="00A2034A" w:rsidRPr="001327CC">
        <w:rPr>
          <w:rFonts w:ascii="Arial" w:hAnsi="Arial" w:cs="Arial"/>
          <w:sz w:val="20"/>
          <w:szCs w:val="20"/>
        </w:rPr>
        <w:t xml:space="preserve">the mitigation </w:t>
      </w:r>
      <w:r w:rsidR="00B63477" w:rsidRPr="001327CC">
        <w:rPr>
          <w:rFonts w:ascii="Arial" w:hAnsi="Arial" w:cs="Arial"/>
          <w:sz w:val="20"/>
          <w:szCs w:val="20"/>
        </w:rPr>
        <w:t xml:space="preserve">for each resource as appropriate.  </w:t>
      </w:r>
      <w:r w:rsidR="00523AAE" w:rsidRPr="001327CC">
        <w:rPr>
          <w:rFonts w:ascii="Arial" w:hAnsi="Arial" w:cs="Arial"/>
          <w:sz w:val="20"/>
          <w:szCs w:val="20"/>
        </w:rPr>
        <w:t xml:space="preserve">The </w:t>
      </w:r>
      <w:r w:rsidR="00B60B9C">
        <w:rPr>
          <w:rFonts w:ascii="Arial" w:hAnsi="Arial" w:cs="Arial"/>
          <w:sz w:val="20"/>
          <w:szCs w:val="20"/>
        </w:rPr>
        <w:t xml:space="preserve">appropriate </w:t>
      </w:r>
      <w:r w:rsidR="00EF6FAA">
        <w:rPr>
          <w:rFonts w:ascii="Arial" w:hAnsi="Arial" w:cs="Arial"/>
          <w:sz w:val="20"/>
          <w:szCs w:val="20"/>
        </w:rPr>
        <w:t>reference</w:t>
      </w:r>
      <w:r w:rsidR="00B60B9C">
        <w:rPr>
          <w:rFonts w:ascii="Arial" w:hAnsi="Arial" w:cs="Arial"/>
          <w:sz w:val="20"/>
          <w:szCs w:val="20"/>
        </w:rPr>
        <w:t xml:space="preserve">s </w:t>
      </w:r>
      <w:r w:rsidR="00FB56E2">
        <w:rPr>
          <w:rFonts w:ascii="Arial" w:hAnsi="Arial" w:cs="Arial"/>
          <w:sz w:val="20"/>
          <w:szCs w:val="20"/>
        </w:rPr>
        <w:t xml:space="preserve">for </w:t>
      </w:r>
      <w:r w:rsidR="00B60B9C">
        <w:rPr>
          <w:rFonts w:ascii="Arial" w:hAnsi="Arial" w:cs="Arial"/>
          <w:sz w:val="20"/>
          <w:szCs w:val="20"/>
        </w:rPr>
        <w:t xml:space="preserve">previous environmental review document(s) </w:t>
      </w:r>
      <w:r w:rsidR="00523AAE" w:rsidRPr="001327CC">
        <w:rPr>
          <w:rFonts w:ascii="Arial" w:hAnsi="Arial" w:cs="Arial"/>
          <w:sz w:val="20"/>
          <w:szCs w:val="20"/>
        </w:rPr>
        <w:t xml:space="preserve">must be </w:t>
      </w:r>
      <w:r w:rsidR="00DA6C1D">
        <w:rPr>
          <w:rFonts w:ascii="Arial" w:hAnsi="Arial" w:cs="Arial"/>
          <w:sz w:val="20"/>
          <w:szCs w:val="20"/>
        </w:rPr>
        <w:t>document</w:t>
      </w:r>
      <w:r w:rsidR="005F1A35">
        <w:rPr>
          <w:rFonts w:ascii="Arial" w:hAnsi="Arial" w:cs="Arial"/>
          <w:sz w:val="20"/>
          <w:szCs w:val="20"/>
        </w:rPr>
        <w:t>ed</w:t>
      </w:r>
      <w:r w:rsidR="00DA6C1D">
        <w:rPr>
          <w:rFonts w:ascii="Arial" w:hAnsi="Arial" w:cs="Arial"/>
          <w:sz w:val="20"/>
          <w:szCs w:val="20"/>
        </w:rPr>
        <w:t xml:space="preserve"> on the ESF, and the actual document(s) along with this PD/ESF must be </w:t>
      </w:r>
      <w:r w:rsidR="005F1A35">
        <w:rPr>
          <w:rFonts w:ascii="Arial" w:hAnsi="Arial" w:cs="Arial"/>
          <w:sz w:val="20"/>
          <w:szCs w:val="20"/>
        </w:rPr>
        <w:t xml:space="preserve">included in the submission for </w:t>
      </w:r>
      <w:r w:rsidR="00DA6C1D">
        <w:rPr>
          <w:rFonts w:ascii="Arial" w:hAnsi="Arial" w:cs="Arial"/>
          <w:sz w:val="20"/>
          <w:szCs w:val="20"/>
        </w:rPr>
        <w:t>NPS review</w:t>
      </w:r>
      <w:r w:rsidR="00FB56E2">
        <w:rPr>
          <w:rFonts w:ascii="Arial" w:hAnsi="Arial" w:cs="Arial"/>
          <w:sz w:val="20"/>
          <w:szCs w:val="20"/>
        </w:rPr>
        <w:t>.</w:t>
      </w:r>
    </w:p>
    <w:p w:rsidR="00FB56E2" w:rsidRDefault="00FB56E2" w:rsidP="00F011C4">
      <w:pPr>
        <w:rPr>
          <w:rFonts w:ascii="Arial" w:hAnsi="Arial" w:cs="Arial"/>
          <w:sz w:val="20"/>
          <w:szCs w:val="20"/>
        </w:rPr>
      </w:pPr>
    </w:p>
    <w:p w:rsidR="00C74AC1" w:rsidRDefault="008A3A56" w:rsidP="001F6F45">
      <w:pPr>
        <w:jc w:val="center"/>
        <w:rPr>
          <w:rFonts w:ascii="Arial" w:hAnsi="Arial" w:cs="Arial"/>
          <w:b/>
          <w:i/>
        </w:rPr>
      </w:pPr>
      <w:r w:rsidRPr="008A3A56">
        <w:rPr>
          <w:rFonts w:ascii="Arial" w:hAnsi="Arial" w:cs="Arial"/>
          <w:b/>
          <w:i/>
          <w:noProof/>
          <w:sz w:val="16"/>
          <w:szCs w:val="1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7" type="#_x0000_t13" style="position:absolute;left:0;text-align:left;margin-left:372pt;margin-top:5.75pt;width:76.9pt;height:9.1pt;z-index:251672576" fillcolor="#cfc"/>
        </w:pict>
      </w:r>
      <w:r w:rsidR="0049187E" w:rsidRPr="00002302">
        <w:rPr>
          <w:rFonts w:ascii="Arial" w:hAnsi="Arial" w:cs="Arial"/>
          <w:b/>
          <w:i/>
        </w:rPr>
        <w:t xml:space="preserve">Proceed to </w:t>
      </w:r>
      <w:r w:rsidR="00F22326">
        <w:rPr>
          <w:rFonts w:ascii="Arial" w:hAnsi="Arial" w:cs="Arial"/>
          <w:b/>
          <w:i/>
        </w:rPr>
        <w:t>Step</w:t>
      </w:r>
      <w:r w:rsidR="007846BB">
        <w:rPr>
          <w:rFonts w:ascii="Arial" w:hAnsi="Arial" w:cs="Arial"/>
          <w:b/>
          <w:i/>
        </w:rPr>
        <w:t>s 6 &amp;</w:t>
      </w:r>
      <w:r w:rsidR="0049187E" w:rsidRPr="00002302">
        <w:rPr>
          <w:rFonts w:ascii="Arial" w:hAnsi="Arial" w:cs="Arial"/>
          <w:b/>
          <w:i/>
        </w:rPr>
        <w:t xml:space="preserve"> </w:t>
      </w:r>
      <w:r w:rsidR="005D50BD">
        <w:rPr>
          <w:rFonts w:ascii="Arial" w:hAnsi="Arial" w:cs="Arial"/>
          <w:b/>
          <w:i/>
        </w:rPr>
        <w:t>7</w:t>
      </w:r>
    </w:p>
    <w:p w:rsidR="00C74AC1" w:rsidRDefault="00C74AC1">
      <w:pPr>
        <w:rPr>
          <w:rFonts w:ascii="Arial" w:hAnsi="Arial" w:cs="Arial"/>
          <w:b/>
          <w:i/>
        </w:rPr>
      </w:pPr>
      <w:r>
        <w:rPr>
          <w:rFonts w:ascii="Arial" w:hAnsi="Arial" w:cs="Arial"/>
          <w:b/>
          <w:i/>
        </w:rPr>
        <w:br w:type="page"/>
      </w:r>
    </w:p>
    <w:p w:rsidR="001F6F45" w:rsidRDefault="001F6F45" w:rsidP="001F6F45">
      <w:pPr>
        <w:jc w:val="center"/>
        <w:rPr>
          <w:rFonts w:ascii="Arial" w:hAnsi="Arial" w:cs="Arial"/>
          <w:b/>
          <w:i/>
        </w:rPr>
      </w:pPr>
    </w:p>
    <w:p w:rsidR="00695C9E" w:rsidRPr="009D15F4" w:rsidRDefault="008A3A56" w:rsidP="00C74AC1">
      <w:pPr>
        <w:jc w:val="center"/>
        <w:rPr>
          <w:rFonts w:ascii="Arial" w:hAnsi="Arial" w:cs="Arial"/>
          <w:b/>
          <w:i/>
          <w:sz w:val="16"/>
          <w:szCs w:val="16"/>
        </w:rPr>
      </w:pPr>
      <w:r>
        <w:rPr>
          <w:rFonts w:ascii="Arial" w:hAnsi="Arial" w:cs="Arial"/>
          <w:b/>
          <w:i/>
          <w:sz w:val="16"/>
          <w:szCs w:val="16"/>
        </w:rPr>
      </w:r>
      <w:r>
        <w:rPr>
          <w:rFonts w:ascii="Arial" w:hAnsi="Arial" w:cs="Arial"/>
          <w:b/>
          <w:i/>
          <w:sz w:val="16"/>
          <w:szCs w:val="16"/>
        </w:rPr>
        <w:pict>
          <v:shape id="_x0000_s1061" type="#_x0000_t202" style="width:510pt;height:27pt;mso-left-percent:-10001;mso-top-percent:-10001;mso-position-horizontal:absolute;mso-position-horizontal-relative:char;mso-position-vertical:absolute;mso-position-vertical-relative:line;mso-left-percent:-10001;mso-top-percent:-10001" fillcolor="#cfc">
            <v:textbox style="mso-next-textbox:#_x0000_s1061">
              <w:txbxContent>
                <w:p w:rsidR="00F22326" w:rsidRPr="00F22326" w:rsidRDefault="004F1050" w:rsidP="005D50BD">
                  <w:pPr>
                    <w:rPr>
                      <w:rFonts w:ascii="Arial" w:hAnsi="Arial" w:cs="Arial"/>
                      <w:b/>
                    </w:rPr>
                  </w:pPr>
                  <w:r w:rsidRPr="001327CC">
                    <w:rPr>
                      <w:rFonts w:ascii="Arial" w:hAnsi="Arial" w:cs="Arial"/>
                      <w:b/>
                    </w:rPr>
                    <w:t>Step 6.  Environmental Screening Form (ESF)</w:t>
                  </w:r>
                </w:p>
              </w:txbxContent>
            </v:textbox>
            <w10:wrap type="none"/>
            <w10:anchorlock/>
          </v:shape>
        </w:pict>
      </w:r>
    </w:p>
    <w:p w:rsidR="00E24041" w:rsidRPr="000D7D96" w:rsidRDefault="00695C9E" w:rsidP="005D50BD">
      <w:pPr>
        <w:jc w:val="both"/>
        <w:rPr>
          <w:rFonts w:ascii="Arial" w:hAnsi="Arial" w:cs="Arial"/>
          <w:sz w:val="16"/>
          <w:szCs w:val="16"/>
        </w:rPr>
      </w:pPr>
      <w:r>
        <w:rPr>
          <w:rFonts w:ascii="Arial" w:hAnsi="Arial" w:cs="Arial"/>
          <w:sz w:val="20"/>
          <w:szCs w:val="20"/>
        </w:rPr>
        <w:t>T</w:t>
      </w:r>
      <w:r w:rsidR="002835B4" w:rsidRPr="001327CC">
        <w:rPr>
          <w:rFonts w:ascii="Arial" w:hAnsi="Arial" w:cs="Arial"/>
          <w:sz w:val="20"/>
          <w:szCs w:val="20"/>
        </w:rPr>
        <w:t>h</w:t>
      </w:r>
      <w:r w:rsidR="005D50BD" w:rsidRPr="001327CC">
        <w:rPr>
          <w:rFonts w:ascii="Arial" w:hAnsi="Arial" w:cs="Arial"/>
          <w:sz w:val="20"/>
          <w:szCs w:val="20"/>
        </w:rPr>
        <w:t>is</w:t>
      </w:r>
      <w:r w:rsidR="002835B4" w:rsidRPr="001327CC">
        <w:rPr>
          <w:rFonts w:ascii="Arial" w:hAnsi="Arial" w:cs="Arial"/>
          <w:sz w:val="20"/>
          <w:szCs w:val="20"/>
        </w:rPr>
        <w:t xml:space="preserve"> </w:t>
      </w:r>
      <w:r>
        <w:rPr>
          <w:rFonts w:ascii="Arial" w:hAnsi="Arial" w:cs="Arial"/>
          <w:sz w:val="20"/>
          <w:szCs w:val="20"/>
        </w:rPr>
        <w:t>p</w:t>
      </w:r>
      <w:r w:rsidR="002835B4" w:rsidRPr="001327CC">
        <w:rPr>
          <w:rFonts w:ascii="Arial" w:hAnsi="Arial" w:cs="Arial"/>
          <w:sz w:val="20"/>
          <w:szCs w:val="20"/>
        </w:rPr>
        <w:t>ortion of th</w:t>
      </w:r>
      <w:r>
        <w:rPr>
          <w:rFonts w:ascii="Arial" w:hAnsi="Arial" w:cs="Arial"/>
          <w:sz w:val="20"/>
          <w:szCs w:val="20"/>
        </w:rPr>
        <w:t>e</w:t>
      </w:r>
      <w:r w:rsidR="00A2034A" w:rsidRPr="001327CC">
        <w:rPr>
          <w:rFonts w:ascii="Arial" w:hAnsi="Arial" w:cs="Arial"/>
          <w:sz w:val="20"/>
          <w:szCs w:val="20"/>
        </w:rPr>
        <w:t xml:space="preserve"> </w:t>
      </w:r>
      <w:r w:rsidR="002835B4" w:rsidRPr="001327CC">
        <w:rPr>
          <w:rFonts w:ascii="Arial" w:hAnsi="Arial" w:cs="Arial"/>
          <w:sz w:val="20"/>
          <w:szCs w:val="20"/>
        </w:rPr>
        <w:t xml:space="preserve">PD/ESF is a working tool </w:t>
      </w:r>
      <w:r w:rsidR="00E24041">
        <w:rPr>
          <w:rFonts w:ascii="Arial" w:hAnsi="Arial" w:cs="Arial"/>
          <w:sz w:val="20"/>
          <w:szCs w:val="20"/>
        </w:rPr>
        <w:t xml:space="preserve">used </w:t>
      </w:r>
      <w:r w:rsidR="002835B4" w:rsidRPr="001327CC">
        <w:rPr>
          <w:rFonts w:ascii="Arial" w:hAnsi="Arial" w:cs="Arial"/>
          <w:sz w:val="20"/>
          <w:szCs w:val="20"/>
        </w:rPr>
        <w:t xml:space="preserve">to identify the </w:t>
      </w:r>
      <w:r w:rsidR="00E24041">
        <w:rPr>
          <w:rFonts w:ascii="Arial" w:hAnsi="Arial" w:cs="Arial"/>
          <w:sz w:val="20"/>
          <w:szCs w:val="20"/>
        </w:rPr>
        <w:t xml:space="preserve">level of environmental documentation which must accompany the proposal submission to the NPS. </w:t>
      </w:r>
      <w:r w:rsidR="00EF6FAA">
        <w:rPr>
          <w:rFonts w:ascii="Arial" w:hAnsi="Arial" w:cs="Arial"/>
          <w:sz w:val="20"/>
          <w:szCs w:val="20"/>
        </w:rPr>
        <w:t xml:space="preserve">By completing the ESF, the project sponsor is </w:t>
      </w:r>
      <w:r w:rsidR="00E24041">
        <w:rPr>
          <w:rFonts w:ascii="Arial" w:hAnsi="Arial" w:cs="Arial"/>
          <w:sz w:val="20"/>
          <w:szCs w:val="20"/>
        </w:rPr>
        <w:t xml:space="preserve">providing support for its recommendation in Step 7 that the proposal </w:t>
      </w:r>
      <w:r w:rsidR="00E24041" w:rsidRPr="003A05CF">
        <w:rPr>
          <w:rFonts w:ascii="Arial" w:hAnsi="Arial" w:cs="Arial"/>
          <w:sz w:val="20"/>
          <w:szCs w:val="20"/>
          <w:u w:val="single"/>
        </w:rPr>
        <w:t>either</w:t>
      </w:r>
      <w:r w:rsidR="00E24041">
        <w:rPr>
          <w:rFonts w:ascii="Arial" w:hAnsi="Arial" w:cs="Arial"/>
          <w:sz w:val="20"/>
          <w:szCs w:val="20"/>
        </w:rPr>
        <w:t>:</w:t>
      </w:r>
    </w:p>
    <w:p w:rsidR="00E24041" w:rsidRPr="000D7D96" w:rsidRDefault="00E24041" w:rsidP="005D50BD">
      <w:pPr>
        <w:jc w:val="both"/>
        <w:rPr>
          <w:rFonts w:ascii="Arial" w:hAnsi="Arial" w:cs="Arial"/>
          <w:sz w:val="16"/>
          <w:szCs w:val="16"/>
        </w:rPr>
      </w:pPr>
    </w:p>
    <w:p w:rsidR="00E24041" w:rsidRDefault="00E24041" w:rsidP="00E24041">
      <w:pPr>
        <w:ind w:left="720"/>
        <w:rPr>
          <w:rFonts w:ascii="Arial" w:hAnsi="Arial" w:cs="Arial"/>
          <w:sz w:val="20"/>
          <w:szCs w:val="20"/>
        </w:rPr>
      </w:pPr>
      <w:r>
        <w:rPr>
          <w:rFonts w:ascii="Arial" w:hAnsi="Arial" w:cs="Arial"/>
          <w:sz w:val="20"/>
          <w:szCs w:val="20"/>
        </w:rPr>
        <w:t xml:space="preserve">1.  </w:t>
      </w:r>
      <w:r w:rsidR="000D7D96">
        <w:rPr>
          <w:rFonts w:ascii="Arial" w:hAnsi="Arial" w:cs="Arial"/>
          <w:sz w:val="20"/>
          <w:szCs w:val="20"/>
        </w:rPr>
        <w:t xml:space="preserve"> </w:t>
      </w:r>
      <w:r>
        <w:rPr>
          <w:rFonts w:ascii="Arial" w:hAnsi="Arial" w:cs="Arial"/>
          <w:sz w:val="20"/>
          <w:szCs w:val="20"/>
        </w:rPr>
        <w:t>meets criteria to be categorically excluded (CE) from further NEPA review and</w:t>
      </w:r>
    </w:p>
    <w:p w:rsidR="00E24041" w:rsidRDefault="00E24041" w:rsidP="00E24041">
      <w:pPr>
        <w:ind w:left="960"/>
        <w:rPr>
          <w:rFonts w:ascii="Arial" w:hAnsi="Arial" w:cs="Arial"/>
          <w:sz w:val="20"/>
          <w:szCs w:val="20"/>
        </w:rPr>
      </w:pPr>
      <w:r>
        <w:rPr>
          <w:rFonts w:ascii="Arial" w:hAnsi="Arial" w:cs="Arial"/>
          <w:sz w:val="20"/>
          <w:szCs w:val="20"/>
        </w:rPr>
        <w:t xml:space="preserve"> </w:t>
      </w:r>
      <w:r w:rsidR="000D7D96">
        <w:rPr>
          <w:rFonts w:ascii="Arial" w:hAnsi="Arial" w:cs="Arial"/>
          <w:sz w:val="20"/>
          <w:szCs w:val="20"/>
        </w:rPr>
        <w:t xml:space="preserve"> </w:t>
      </w:r>
      <w:r>
        <w:rPr>
          <w:rFonts w:ascii="Arial" w:hAnsi="Arial" w:cs="Arial"/>
          <w:sz w:val="20"/>
          <w:szCs w:val="20"/>
        </w:rPr>
        <w:t>no additional environmental documentation is necessary; or</w:t>
      </w:r>
    </w:p>
    <w:p w:rsidR="00E24041" w:rsidRPr="000D7D96" w:rsidRDefault="00E24041" w:rsidP="00E24041">
      <w:pPr>
        <w:rPr>
          <w:rFonts w:ascii="Arial" w:hAnsi="Arial" w:cs="Arial"/>
          <w:sz w:val="16"/>
          <w:szCs w:val="16"/>
        </w:rPr>
      </w:pPr>
    </w:p>
    <w:p w:rsidR="000D7D96" w:rsidRDefault="00E24041" w:rsidP="000D7D96">
      <w:pPr>
        <w:ind w:left="960" w:hanging="240"/>
        <w:rPr>
          <w:rFonts w:ascii="Arial" w:hAnsi="Arial" w:cs="Arial"/>
          <w:sz w:val="20"/>
          <w:szCs w:val="20"/>
        </w:rPr>
      </w:pPr>
      <w:r>
        <w:rPr>
          <w:rFonts w:ascii="Arial" w:hAnsi="Arial" w:cs="Arial"/>
          <w:sz w:val="20"/>
          <w:szCs w:val="20"/>
        </w:rPr>
        <w:t xml:space="preserve">2. </w:t>
      </w:r>
      <w:r w:rsidR="000D7D96">
        <w:rPr>
          <w:rFonts w:ascii="Arial" w:hAnsi="Arial" w:cs="Arial"/>
          <w:sz w:val="20"/>
          <w:szCs w:val="20"/>
        </w:rPr>
        <w:t xml:space="preserve"> </w:t>
      </w:r>
      <w:r>
        <w:rPr>
          <w:rFonts w:ascii="Arial" w:hAnsi="Arial" w:cs="Arial"/>
          <w:sz w:val="20"/>
          <w:szCs w:val="20"/>
        </w:rPr>
        <w:t xml:space="preserve"> requires further analysis through an environmental assessment (EA) or an environmental</w:t>
      </w:r>
    </w:p>
    <w:p w:rsidR="00E24041" w:rsidRDefault="00E24041" w:rsidP="000D7D96">
      <w:pPr>
        <w:ind w:left="960" w:firstLine="120"/>
        <w:rPr>
          <w:rFonts w:ascii="Arial" w:hAnsi="Arial" w:cs="Arial"/>
          <w:sz w:val="20"/>
          <w:szCs w:val="20"/>
        </w:rPr>
      </w:pPr>
      <w:r>
        <w:rPr>
          <w:rFonts w:ascii="Arial" w:hAnsi="Arial" w:cs="Arial"/>
          <w:sz w:val="20"/>
          <w:szCs w:val="20"/>
        </w:rPr>
        <w:t>impact statement (EIS).</w:t>
      </w:r>
    </w:p>
    <w:p w:rsidR="00E24041" w:rsidRPr="000D7D96" w:rsidRDefault="00E24041" w:rsidP="005D50BD">
      <w:pPr>
        <w:jc w:val="both"/>
        <w:rPr>
          <w:rFonts w:ascii="Arial" w:hAnsi="Arial" w:cs="Arial"/>
          <w:sz w:val="16"/>
          <w:szCs w:val="16"/>
        </w:rPr>
      </w:pPr>
    </w:p>
    <w:p w:rsidR="002835B4" w:rsidRPr="001327CC" w:rsidRDefault="00E24041" w:rsidP="009A78C7">
      <w:pPr>
        <w:jc w:val="both"/>
        <w:rPr>
          <w:rFonts w:ascii="Arial" w:hAnsi="Arial" w:cs="Arial"/>
          <w:sz w:val="18"/>
          <w:szCs w:val="18"/>
        </w:rPr>
      </w:pPr>
      <w:r w:rsidRPr="005F1A35">
        <w:rPr>
          <w:rFonts w:ascii="Arial" w:hAnsi="Arial" w:cs="Arial"/>
          <w:sz w:val="20"/>
          <w:szCs w:val="20"/>
          <w:u w:val="single"/>
        </w:rPr>
        <w:t>An ESF alone does not constitute adequate environmental documentation unless a CE is recommended</w:t>
      </w:r>
      <w:r>
        <w:rPr>
          <w:rFonts w:ascii="Arial" w:hAnsi="Arial" w:cs="Arial"/>
          <w:sz w:val="20"/>
          <w:szCs w:val="20"/>
        </w:rPr>
        <w:t xml:space="preserve">.  If an EA is required, </w:t>
      </w:r>
      <w:r w:rsidR="000D7D96">
        <w:rPr>
          <w:rFonts w:ascii="Arial" w:hAnsi="Arial" w:cs="Arial"/>
          <w:sz w:val="20"/>
          <w:szCs w:val="20"/>
        </w:rPr>
        <w:t>the EA process and resulting documents</w:t>
      </w:r>
      <w:r>
        <w:rPr>
          <w:rFonts w:ascii="Arial" w:hAnsi="Arial" w:cs="Arial"/>
          <w:sz w:val="20"/>
          <w:szCs w:val="20"/>
        </w:rPr>
        <w:t xml:space="preserve"> must be included in the proposal submission to the NPS.</w:t>
      </w:r>
      <w:r w:rsidR="000D7D96">
        <w:rPr>
          <w:rFonts w:ascii="Arial" w:hAnsi="Arial" w:cs="Arial"/>
          <w:sz w:val="20"/>
          <w:szCs w:val="20"/>
        </w:rPr>
        <w:t xml:space="preserve">  </w:t>
      </w:r>
      <w:r>
        <w:rPr>
          <w:rFonts w:ascii="Arial" w:hAnsi="Arial" w:cs="Arial"/>
          <w:sz w:val="20"/>
          <w:szCs w:val="20"/>
        </w:rPr>
        <w:t>If an EIS may be required, the State must request NPS guidance on how to proceed.</w:t>
      </w:r>
      <w:r w:rsidRPr="001327CC">
        <w:rPr>
          <w:rFonts w:ascii="Arial" w:hAnsi="Arial" w:cs="Arial"/>
          <w:sz w:val="18"/>
          <w:szCs w:val="18"/>
        </w:rPr>
        <w:t xml:space="preserve"> </w:t>
      </w:r>
    </w:p>
    <w:p w:rsidR="000D7D96" w:rsidRDefault="000D7D96" w:rsidP="00F82BDE">
      <w:pPr>
        <w:jc w:val="both"/>
        <w:rPr>
          <w:rFonts w:ascii="Arial" w:hAnsi="Arial" w:cs="Arial"/>
          <w:sz w:val="16"/>
          <w:szCs w:val="16"/>
        </w:rPr>
      </w:pPr>
    </w:p>
    <w:p w:rsidR="00AA2B2B" w:rsidRPr="001327CC" w:rsidRDefault="004A02BF" w:rsidP="00F82BDE">
      <w:pPr>
        <w:jc w:val="both"/>
        <w:rPr>
          <w:rFonts w:ascii="Arial" w:hAnsi="Arial" w:cs="Arial"/>
          <w:sz w:val="20"/>
          <w:szCs w:val="20"/>
        </w:rPr>
      </w:pPr>
      <w:r>
        <w:rPr>
          <w:rFonts w:ascii="Arial" w:hAnsi="Arial" w:cs="Arial"/>
          <w:sz w:val="20"/>
          <w:szCs w:val="20"/>
        </w:rPr>
        <w:t xml:space="preserve">The scope of the required environmental analysis will vary according to the type of LWCF proposal.  For example, the scope for a new LWCF project will differ from the scope for </w:t>
      </w:r>
      <w:r w:rsidR="00F82BDE">
        <w:rPr>
          <w:rFonts w:ascii="Arial" w:hAnsi="Arial" w:cs="Arial"/>
          <w:sz w:val="20"/>
          <w:szCs w:val="20"/>
        </w:rPr>
        <w:t xml:space="preserve">a </w:t>
      </w:r>
      <w:r>
        <w:rPr>
          <w:rFonts w:ascii="Arial" w:hAnsi="Arial" w:cs="Arial"/>
          <w:sz w:val="20"/>
          <w:szCs w:val="20"/>
        </w:rPr>
        <w:t>conversion</w:t>
      </w:r>
      <w:r w:rsidR="00F82BDE">
        <w:rPr>
          <w:rFonts w:ascii="Arial" w:hAnsi="Arial" w:cs="Arial"/>
          <w:sz w:val="20"/>
          <w:szCs w:val="20"/>
        </w:rPr>
        <w:t xml:space="preserve">.  </w:t>
      </w:r>
      <w:r>
        <w:rPr>
          <w:rFonts w:ascii="Arial" w:hAnsi="Arial" w:cs="Arial"/>
          <w:sz w:val="20"/>
          <w:szCs w:val="20"/>
        </w:rPr>
        <w:t>Consult the LWCF Manual for guidance on defining the scope or extent of environmental analysis needed for your LWCF proposal.</w:t>
      </w:r>
      <w:r w:rsidRPr="001327CC">
        <w:rPr>
          <w:rFonts w:ascii="Arial" w:hAnsi="Arial" w:cs="Arial"/>
          <w:sz w:val="20"/>
          <w:szCs w:val="20"/>
        </w:rPr>
        <w:t xml:space="preserve"> </w:t>
      </w:r>
      <w:r w:rsidR="006C42B8" w:rsidRPr="001327CC">
        <w:rPr>
          <w:rFonts w:ascii="Arial" w:hAnsi="Arial" w:cs="Arial"/>
          <w:sz w:val="20"/>
          <w:szCs w:val="20"/>
        </w:rPr>
        <w:t xml:space="preserve">As early as possible in your planning process, consider how your proposal/project </w:t>
      </w:r>
      <w:r w:rsidR="007364D3" w:rsidRPr="001327CC">
        <w:rPr>
          <w:rFonts w:ascii="Arial" w:hAnsi="Arial" w:cs="Arial"/>
          <w:sz w:val="20"/>
          <w:szCs w:val="20"/>
        </w:rPr>
        <w:t xml:space="preserve">may </w:t>
      </w:r>
      <w:r w:rsidR="006C42B8" w:rsidRPr="001327CC">
        <w:rPr>
          <w:rFonts w:ascii="Arial" w:hAnsi="Arial" w:cs="Arial"/>
          <w:sz w:val="20"/>
          <w:szCs w:val="20"/>
        </w:rPr>
        <w:t>have direct, indirect and cumulative i</w:t>
      </w:r>
      <w:r w:rsidR="007364D3" w:rsidRPr="001327CC">
        <w:rPr>
          <w:rFonts w:ascii="Arial" w:hAnsi="Arial" w:cs="Arial"/>
          <w:sz w:val="20"/>
          <w:szCs w:val="20"/>
        </w:rPr>
        <w:t>mpacts on the human environment</w:t>
      </w:r>
      <w:r w:rsidR="009629E5">
        <w:rPr>
          <w:rFonts w:ascii="Arial" w:hAnsi="Arial" w:cs="Arial"/>
          <w:sz w:val="20"/>
          <w:szCs w:val="20"/>
        </w:rPr>
        <w:t xml:space="preserve"> for your type of LWCF action</w:t>
      </w:r>
      <w:r w:rsidR="00BA4FC9">
        <w:rPr>
          <w:rFonts w:ascii="Arial" w:hAnsi="Arial" w:cs="Arial"/>
          <w:sz w:val="20"/>
          <w:szCs w:val="20"/>
        </w:rPr>
        <w:t xml:space="preserve"> so planners have an opportunity to design alternatives to lessen impacts</w:t>
      </w:r>
      <w:r w:rsidR="000D7D96">
        <w:rPr>
          <w:rFonts w:ascii="Arial" w:hAnsi="Arial" w:cs="Arial"/>
          <w:sz w:val="20"/>
          <w:szCs w:val="20"/>
        </w:rPr>
        <w:t xml:space="preserve"> on resources</w:t>
      </w:r>
      <w:r w:rsidR="00BA4FC9">
        <w:rPr>
          <w:rFonts w:ascii="Arial" w:hAnsi="Arial" w:cs="Arial"/>
          <w:sz w:val="20"/>
          <w:szCs w:val="20"/>
        </w:rPr>
        <w:t>, if appropriate.</w:t>
      </w:r>
      <w:r w:rsidR="00AF03C7">
        <w:rPr>
          <w:rFonts w:ascii="Arial" w:hAnsi="Arial" w:cs="Arial"/>
          <w:sz w:val="20"/>
          <w:szCs w:val="20"/>
        </w:rPr>
        <w:t xml:space="preserve"> When used as a planning tool</w:t>
      </w:r>
      <w:r w:rsidR="00BA4FC9">
        <w:rPr>
          <w:rFonts w:ascii="Arial" w:hAnsi="Arial" w:cs="Arial"/>
          <w:sz w:val="20"/>
          <w:szCs w:val="20"/>
        </w:rPr>
        <w:t xml:space="preserve"> in this way</w:t>
      </w:r>
      <w:r w:rsidR="00AF03C7">
        <w:rPr>
          <w:rFonts w:ascii="Arial" w:hAnsi="Arial" w:cs="Arial"/>
          <w:sz w:val="20"/>
          <w:szCs w:val="20"/>
        </w:rPr>
        <w:t xml:space="preserve">, the ESF responses may change </w:t>
      </w:r>
      <w:r w:rsidR="00E30050">
        <w:rPr>
          <w:rFonts w:ascii="Arial" w:hAnsi="Arial" w:cs="Arial"/>
          <w:sz w:val="20"/>
          <w:szCs w:val="20"/>
        </w:rPr>
        <w:t xml:space="preserve">as the proposal is revised </w:t>
      </w:r>
      <w:r w:rsidR="00AF03C7">
        <w:rPr>
          <w:rFonts w:ascii="Arial" w:hAnsi="Arial" w:cs="Arial"/>
          <w:sz w:val="20"/>
          <w:szCs w:val="20"/>
        </w:rPr>
        <w:t xml:space="preserve">until </w:t>
      </w:r>
      <w:r w:rsidR="00E30050">
        <w:rPr>
          <w:rFonts w:ascii="Arial" w:hAnsi="Arial" w:cs="Arial"/>
          <w:sz w:val="20"/>
          <w:szCs w:val="20"/>
        </w:rPr>
        <w:t xml:space="preserve">it </w:t>
      </w:r>
      <w:r w:rsidR="00AF03C7">
        <w:rPr>
          <w:rFonts w:ascii="Arial" w:hAnsi="Arial" w:cs="Arial"/>
          <w:sz w:val="20"/>
          <w:szCs w:val="20"/>
        </w:rPr>
        <w:t xml:space="preserve">is ready for submission for federal review.  </w:t>
      </w:r>
      <w:r w:rsidR="00AA2B2B" w:rsidRPr="001327CC">
        <w:rPr>
          <w:rFonts w:ascii="Arial" w:hAnsi="Arial" w:cs="Arial"/>
          <w:sz w:val="20"/>
          <w:szCs w:val="20"/>
        </w:rPr>
        <w:t>Initiating or completing environmental analysis after a decision has been made is contrary to both the spirit</w:t>
      </w:r>
      <w:r w:rsidR="007364D3" w:rsidRPr="001327CC">
        <w:rPr>
          <w:rFonts w:ascii="Arial" w:hAnsi="Arial" w:cs="Arial"/>
          <w:sz w:val="20"/>
          <w:szCs w:val="20"/>
        </w:rPr>
        <w:t xml:space="preserve"> </w:t>
      </w:r>
      <w:r w:rsidR="00AA2B2B" w:rsidRPr="001327CC">
        <w:rPr>
          <w:rFonts w:ascii="Arial" w:hAnsi="Arial" w:cs="Arial"/>
          <w:sz w:val="20"/>
          <w:szCs w:val="20"/>
        </w:rPr>
        <w:t>and letter of the law</w:t>
      </w:r>
      <w:r w:rsidR="007364D3" w:rsidRPr="001327CC">
        <w:rPr>
          <w:rFonts w:ascii="Arial" w:hAnsi="Arial" w:cs="Arial"/>
          <w:sz w:val="20"/>
          <w:szCs w:val="20"/>
        </w:rPr>
        <w:t xml:space="preserve"> of </w:t>
      </w:r>
      <w:r w:rsidR="00421DCF" w:rsidRPr="001327CC">
        <w:rPr>
          <w:rFonts w:ascii="Arial" w:hAnsi="Arial" w:cs="Arial"/>
          <w:sz w:val="20"/>
          <w:szCs w:val="20"/>
        </w:rPr>
        <w:t>the N</w:t>
      </w:r>
      <w:r w:rsidR="00F40480">
        <w:rPr>
          <w:rFonts w:ascii="Arial" w:hAnsi="Arial" w:cs="Arial"/>
          <w:sz w:val="20"/>
          <w:szCs w:val="20"/>
        </w:rPr>
        <w:t>EPA.</w:t>
      </w:r>
      <w:r>
        <w:rPr>
          <w:rFonts w:ascii="Arial" w:hAnsi="Arial" w:cs="Arial"/>
          <w:sz w:val="20"/>
          <w:szCs w:val="20"/>
        </w:rPr>
        <w:t xml:space="preserve"> </w:t>
      </w:r>
    </w:p>
    <w:p w:rsidR="00AA2B2B" w:rsidRPr="000D7D96" w:rsidRDefault="00AA2B2B" w:rsidP="00AA2B2B">
      <w:pPr>
        <w:jc w:val="both"/>
        <w:rPr>
          <w:rFonts w:ascii="Arial" w:hAnsi="Arial" w:cs="Arial"/>
          <w:sz w:val="16"/>
          <w:szCs w:val="16"/>
        </w:rPr>
      </w:pPr>
    </w:p>
    <w:p w:rsidR="008F5316" w:rsidRPr="001327CC" w:rsidRDefault="00E1082E" w:rsidP="00421DCF">
      <w:pPr>
        <w:jc w:val="both"/>
        <w:rPr>
          <w:rFonts w:ascii="Arial" w:hAnsi="Arial" w:cs="Arial"/>
          <w:sz w:val="20"/>
          <w:szCs w:val="20"/>
        </w:rPr>
      </w:pPr>
      <w:r w:rsidRPr="001327CC">
        <w:rPr>
          <w:rFonts w:ascii="Arial" w:hAnsi="Arial" w:cs="Arial"/>
          <w:sz w:val="20"/>
          <w:szCs w:val="20"/>
        </w:rPr>
        <w:t xml:space="preserve">The ESF </w:t>
      </w:r>
      <w:r w:rsidR="00873EA3" w:rsidRPr="001327CC">
        <w:rPr>
          <w:rFonts w:ascii="Arial" w:hAnsi="Arial" w:cs="Arial"/>
          <w:sz w:val="20"/>
          <w:szCs w:val="20"/>
        </w:rPr>
        <w:t>s</w:t>
      </w:r>
      <w:r w:rsidR="00E55F6C" w:rsidRPr="001327CC">
        <w:rPr>
          <w:rFonts w:ascii="Arial" w:hAnsi="Arial" w:cs="Arial"/>
          <w:sz w:val="20"/>
          <w:szCs w:val="20"/>
        </w:rPr>
        <w:t>hould be completed with</w:t>
      </w:r>
      <w:r w:rsidR="004B0A0F" w:rsidRPr="001327CC">
        <w:rPr>
          <w:rFonts w:ascii="Arial" w:hAnsi="Arial" w:cs="Arial"/>
          <w:sz w:val="20"/>
          <w:szCs w:val="20"/>
        </w:rPr>
        <w:t xml:space="preserve"> </w:t>
      </w:r>
      <w:r w:rsidR="0016476C" w:rsidRPr="001327CC">
        <w:rPr>
          <w:rFonts w:ascii="Arial" w:hAnsi="Arial" w:cs="Arial"/>
          <w:sz w:val="20"/>
          <w:szCs w:val="20"/>
        </w:rPr>
        <w:t xml:space="preserve">input from </w:t>
      </w:r>
      <w:r w:rsidR="004B0A0F" w:rsidRPr="001327CC">
        <w:rPr>
          <w:rFonts w:ascii="Arial" w:hAnsi="Arial" w:cs="Arial"/>
          <w:sz w:val="20"/>
          <w:szCs w:val="20"/>
        </w:rPr>
        <w:t xml:space="preserve">resource experts </w:t>
      </w:r>
      <w:r w:rsidR="0016476C" w:rsidRPr="001327CC">
        <w:rPr>
          <w:rFonts w:ascii="Arial" w:hAnsi="Arial" w:cs="Arial"/>
          <w:sz w:val="20"/>
          <w:szCs w:val="20"/>
        </w:rPr>
        <w:t xml:space="preserve">and </w:t>
      </w:r>
      <w:r w:rsidR="004B0A0F" w:rsidRPr="001327CC">
        <w:rPr>
          <w:rFonts w:ascii="Arial" w:hAnsi="Arial" w:cs="Arial"/>
          <w:sz w:val="20"/>
          <w:szCs w:val="20"/>
        </w:rPr>
        <w:t xml:space="preserve">in </w:t>
      </w:r>
      <w:r w:rsidR="0016476C" w:rsidRPr="001327CC">
        <w:rPr>
          <w:rFonts w:ascii="Arial" w:hAnsi="Arial" w:cs="Arial"/>
          <w:sz w:val="20"/>
          <w:szCs w:val="20"/>
        </w:rPr>
        <w:t xml:space="preserve">consultation with relevant </w:t>
      </w:r>
      <w:r w:rsidR="004B0A0F" w:rsidRPr="001327CC">
        <w:rPr>
          <w:rFonts w:ascii="Arial" w:hAnsi="Arial" w:cs="Arial"/>
          <w:sz w:val="20"/>
          <w:szCs w:val="20"/>
        </w:rPr>
        <w:t xml:space="preserve">local, </w:t>
      </w:r>
      <w:r w:rsidR="0016476C" w:rsidRPr="001327CC">
        <w:rPr>
          <w:rFonts w:ascii="Arial" w:hAnsi="Arial" w:cs="Arial"/>
          <w:sz w:val="20"/>
          <w:szCs w:val="20"/>
        </w:rPr>
        <w:t>state</w:t>
      </w:r>
      <w:r w:rsidR="000422E8" w:rsidRPr="001327CC">
        <w:rPr>
          <w:rFonts w:ascii="Arial" w:hAnsi="Arial" w:cs="Arial"/>
          <w:sz w:val="20"/>
          <w:szCs w:val="20"/>
        </w:rPr>
        <w:t xml:space="preserve">, tribal </w:t>
      </w:r>
      <w:r w:rsidR="0016476C" w:rsidRPr="001327CC">
        <w:rPr>
          <w:rFonts w:ascii="Arial" w:hAnsi="Arial" w:cs="Arial"/>
          <w:sz w:val="20"/>
          <w:szCs w:val="20"/>
        </w:rPr>
        <w:t xml:space="preserve">and federal </w:t>
      </w:r>
      <w:r w:rsidR="000422E8" w:rsidRPr="001327CC">
        <w:rPr>
          <w:rFonts w:ascii="Arial" w:hAnsi="Arial" w:cs="Arial"/>
          <w:sz w:val="20"/>
          <w:szCs w:val="20"/>
        </w:rPr>
        <w:t>governments</w:t>
      </w:r>
      <w:r w:rsidR="00E55F6C" w:rsidRPr="001327CC">
        <w:rPr>
          <w:rFonts w:ascii="Arial" w:hAnsi="Arial" w:cs="Arial"/>
          <w:sz w:val="20"/>
          <w:szCs w:val="20"/>
        </w:rPr>
        <w:t>, as applicable</w:t>
      </w:r>
      <w:r w:rsidR="000422E8" w:rsidRPr="001327CC">
        <w:rPr>
          <w:rFonts w:ascii="Arial" w:hAnsi="Arial" w:cs="Arial"/>
          <w:sz w:val="20"/>
          <w:szCs w:val="20"/>
        </w:rPr>
        <w:t>.</w:t>
      </w:r>
      <w:r w:rsidR="004B0A0F" w:rsidRPr="001327CC">
        <w:rPr>
          <w:rFonts w:ascii="Arial" w:hAnsi="Arial" w:cs="Arial"/>
          <w:sz w:val="20"/>
          <w:szCs w:val="20"/>
        </w:rPr>
        <w:t xml:space="preserve"> The interested and affected public should be notified of the proposal and </w:t>
      </w:r>
      <w:r w:rsidR="005F1A35">
        <w:rPr>
          <w:rFonts w:ascii="Arial" w:hAnsi="Arial" w:cs="Arial"/>
          <w:sz w:val="20"/>
          <w:szCs w:val="20"/>
        </w:rPr>
        <w:t xml:space="preserve">be </w:t>
      </w:r>
      <w:r w:rsidR="004B0A0F" w:rsidRPr="001327CC">
        <w:rPr>
          <w:rFonts w:ascii="Arial" w:hAnsi="Arial" w:cs="Arial"/>
          <w:sz w:val="20"/>
          <w:szCs w:val="20"/>
        </w:rPr>
        <w:t>invited to p</w:t>
      </w:r>
      <w:r w:rsidR="005F1A35">
        <w:rPr>
          <w:rFonts w:ascii="Arial" w:hAnsi="Arial" w:cs="Arial"/>
          <w:sz w:val="20"/>
          <w:szCs w:val="20"/>
        </w:rPr>
        <w:t>articipate in scoping out the proposal (see LWCF Manual Chapter 4)</w:t>
      </w:r>
      <w:r w:rsidR="004B0A0F" w:rsidRPr="001327CC">
        <w:rPr>
          <w:rFonts w:ascii="Arial" w:hAnsi="Arial" w:cs="Arial"/>
          <w:sz w:val="20"/>
          <w:szCs w:val="20"/>
        </w:rPr>
        <w:t>.</w:t>
      </w:r>
      <w:r w:rsidR="00873EA3" w:rsidRPr="001327CC">
        <w:rPr>
          <w:rFonts w:ascii="Arial" w:hAnsi="Arial" w:cs="Arial"/>
          <w:sz w:val="20"/>
          <w:szCs w:val="20"/>
        </w:rPr>
        <w:t xml:space="preserve"> </w:t>
      </w:r>
      <w:r w:rsidR="003C6231" w:rsidRPr="001327CC">
        <w:rPr>
          <w:rFonts w:ascii="Arial" w:hAnsi="Arial" w:cs="Arial"/>
          <w:sz w:val="20"/>
          <w:szCs w:val="20"/>
        </w:rPr>
        <w:t>At a minimum, a site</w:t>
      </w:r>
      <w:r w:rsidR="0056466F" w:rsidRPr="001327CC">
        <w:rPr>
          <w:rFonts w:ascii="Arial" w:hAnsi="Arial" w:cs="Arial"/>
          <w:sz w:val="20"/>
          <w:szCs w:val="20"/>
        </w:rPr>
        <w:t xml:space="preserve"> </w:t>
      </w:r>
      <w:r w:rsidR="003C6231" w:rsidRPr="001327CC">
        <w:rPr>
          <w:rFonts w:ascii="Arial" w:hAnsi="Arial" w:cs="Arial"/>
          <w:sz w:val="20"/>
          <w:szCs w:val="20"/>
        </w:rPr>
        <w:t xml:space="preserve">inspection of the affected area must be conducted by individuals who are familiar with the </w:t>
      </w:r>
      <w:r w:rsidR="008F5316" w:rsidRPr="001327CC">
        <w:rPr>
          <w:rFonts w:ascii="Arial" w:hAnsi="Arial" w:cs="Arial"/>
          <w:sz w:val="20"/>
          <w:szCs w:val="20"/>
        </w:rPr>
        <w:t xml:space="preserve">type of </w:t>
      </w:r>
      <w:r w:rsidR="003C6231" w:rsidRPr="001327CC">
        <w:rPr>
          <w:rFonts w:ascii="Arial" w:hAnsi="Arial" w:cs="Arial"/>
          <w:sz w:val="20"/>
          <w:szCs w:val="20"/>
        </w:rPr>
        <w:t>affected resources</w:t>
      </w:r>
      <w:r w:rsidR="00421DCF" w:rsidRPr="001327CC">
        <w:rPr>
          <w:rFonts w:ascii="Arial" w:hAnsi="Arial" w:cs="Arial"/>
          <w:sz w:val="20"/>
          <w:szCs w:val="20"/>
        </w:rPr>
        <w:t>,</w:t>
      </w:r>
      <w:r w:rsidR="003C6231" w:rsidRPr="001327CC">
        <w:rPr>
          <w:rFonts w:ascii="Arial" w:hAnsi="Arial" w:cs="Arial"/>
          <w:sz w:val="20"/>
          <w:szCs w:val="20"/>
        </w:rPr>
        <w:t xml:space="preserve"> possess the ability to identify potential resource impact</w:t>
      </w:r>
      <w:r w:rsidR="008F5316" w:rsidRPr="001327CC">
        <w:rPr>
          <w:rFonts w:ascii="Arial" w:hAnsi="Arial" w:cs="Arial"/>
          <w:sz w:val="20"/>
          <w:szCs w:val="20"/>
        </w:rPr>
        <w:t>s</w:t>
      </w:r>
      <w:r w:rsidR="00421DCF" w:rsidRPr="001327CC">
        <w:rPr>
          <w:rFonts w:ascii="Arial" w:hAnsi="Arial" w:cs="Arial"/>
          <w:sz w:val="20"/>
          <w:szCs w:val="20"/>
        </w:rPr>
        <w:t>,</w:t>
      </w:r>
      <w:r w:rsidR="003C6231" w:rsidRPr="001327CC">
        <w:rPr>
          <w:rFonts w:ascii="Arial" w:hAnsi="Arial" w:cs="Arial"/>
          <w:sz w:val="20"/>
          <w:szCs w:val="20"/>
        </w:rPr>
        <w:t xml:space="preserve"> and</w:t>
      </w:r>
      <w:r w:rsidR="008F5316" w:rsidRPr="001327CC">
        <w:rPr>
          <w:rFonts w:ascii="Arial" w:hAnsi="Arial" w:cs="Arial"/>
          <w:sz w:val="20"/>
          <w:szCs w:val="20"/>
        </w:rPr>
        <w:t xml:space="preserve"> to</w:t>
      </w:r>
      <w:r w:rsidR="003C6231" w:rsidRPr="001327CC">
        <w:rPr>
          <w:rFonts w:ascii="Arial" w:hAnsi="Arial" w:cs="Arial"/>
          <w:sz w:val="20"/>
          <w:szCs w:val="20"/>
        </w:rPr>
        <w:t xml:space="preserve"> </w:t>
      </w:r>
      <w:r w:rsidR="00B83149" w:rsidRPr="001327CC">
        <w:rPr>
          <w:rFonts w:ascii="Arial" w:hAnsi="Arial" w:cs="Arial"/>
          <w:sz w:val="20"/>
          <w:szCs w:val="20"/>
        </w:rPr>
        <w:t xml:space="preserve">know when to </w:t>
      </w:r>
      <w:r w:rsidR="003C6231" w:rsidRPr="001327CC">
        <w:rPr>
          <w:rFonts w:ascii="Arial" w:hAnsi="Arial" w:cs="Arial"/>
          <w:sz w:val="20"/>
          <w:szCs w:val="20"/>
        </w:rPr>
        <w:t xml:space="preserve">seek </w:t>
      </w:r>
      <w:r w:rsidR="008F5316" w:rsidRPr="001327CC">
        <w:rPr>
          <w:rFonts w:ascii="Arial" w:hAnsi="Arial" w:cs="Arial"/>
          <w:sz w:val="20"/>
          <w:szCs w:val="20"/>
        </w:rPr>
        <w:t>additional data when needed.</w:t>
      </w:r>
      <w:r w:rsidR="00AF03C7">
        <w:rPr>
          <w:rFonts w:ascii="Arial" w:hAnsi="Arial" w:cs="Arial"/>
          <w:sz w:val="20"/>
          <w:szCs w:val="20"/>
        </w:rPr>
        <w:t xml:space="preserve">  </w:t>
      </w:r>
    </w:p>
    <w:p w:rsidR="008F5316" w:rsidRPr="000D7D96" w:rsidRDefault="008F5316" w:rsidP="00523AAE">
      <w:pPr>
        <w:jc w:val="both"/>
        <w:rPr>
          <w:rFonts w:ascii="Arial" w:hAnsi="Arial" w:cs="Arial"/>
          <w:sz w:val="16"/>
          <w:szCs w:val="16"/>
        </w:rPr>
      </w:pPr>
    </w:p>
    <w:p w:rsidR="00873EA3" w:rsidRPr="001327CC" w:rsidRDefault="00873EA3" w:rsidP="00421DCF">
      <w:pPr>
        <w:jc w:val="both"/>
        <w:rPr>
          <w:rFonts w:ascii="Arial" w:hAnsi="Arial" w:cs="Arial"/>
          <w:sz w:val="20"/>
          <w:szCs w:val="20"/>
        </w:rPr>
      </w:pPr>
      <w:r w:rsidRPr="001327CC">
        <w:rPr>
          <w:rFonts w:ascii="Arial" w:hAnsi="Arial" w:cs="Arial"/>
          <w:sz w:val="20"/>
          <w:szCs w:val="20"/>
        </w:rPr>
        <w:t xml:space="preserve">At the time of proposal submission to NPS for federal review, the completed ESF </w:t>
      </w:r>
      <w:r w:rsidR="005F1A35">
        <w:rPr>
          <w:rFonts w:ascii="Arial" w:hAnsi="Arial" w:cs="Arial"/>
          <w:sz w:val="20"/>
          <w:szCs w:val="20"/>
        </w:rPr>
        <w:t>must justify the NEPA pathway that was followed</w:t>
      </w:r>
      <w:r w:rsidR="00F40480">
        <w:rPr>
          <w:rFonts w:ascii="Arial" w:hAnsi="Arial" w:cs="Arial"/>
          <w:sz w:val="20"/>
          <w:szCs w:val="20"/>
        </w:rPr>
        <w:t>:</w:t>
      </w:r>
      <w:r w:rsidR="00662AB6">
        <w:rPr>
          <w:rFonts w:ascii="Arial" w:hAnsi="Arial" w:cs="Arial"/>
          <w:sz w:val="20"/>
          <w:szCs w:val="20"/>
        </w:rPr>
        <w:t xml:space="preserve"> </w:t>
      </w:r>
      <w:r w:rsidR="003425AA" w:rsidRPr="001327CC">
        <w:rPr>
          <w:rFonts w:ascii="Arial" w:hAnsi="Arial" w:cs="Arial"/>
          <w:sz w:val="20"/>
          <w:szCs w:val="20"/>
        </w:rPr>
        <w:t>CE</w:t>
      </w:r>
      <w:r w:rsidR="00E30050">
        <w:rPr>
          <w:rFonts w:ascii="Arial" w:hAnsi="Arial" w:cs="Arial"/>
          <w:sz w:val="20"/>
          <w:szCs w:val="20"/>
        </w:rPr>
        <w:t xml:space="preserve"> recommendation</w:t>
      </w:r>
      <w:r w:rsidRPr="001327CC">
        <w:rPr>
          <w:rFonts w:ascii="Arial" w:hAnsi="Arial" w:cs="Arial"/>
          <w:sz w:val="20"/>
          <w:szCs w:val="20"/>
        </w:rPr>
        <w:t>,</w:t>
      </w:r>
      <w:r w:rsidR="00662AB6">
        <w:rPr>
          <w:rFonts w:ascii="Arial" w:hAnsi="Arial" w:cs="Arial"/>
          <w:sz w:val="20"/>
          <w:szCs w:val="20"/>
        </w:rPr>
        <w:t xml:space="preserve"> production of an</w:t>
      </w:r>
      <w:r w:rsidRPr="001327CC">
        <w:rPr>
          <w:rFonts w:ascii="Arial" w:hAnsi="Arial" w:cs="Arial"/>
          <w:sz w:val="20"/>
          <w:szCs w:val="20"/>
        </w:rPr>
        <w:t xml:space="preserve"> </w:t>
      </w:r>
      <w:r w:rsidR="003425AA" w:rsidRPr="001327CC">
        <w:rPr>
          <w:rFonts w:ascii="Arial" w:hAnsi="Arial" w:cs="Arial"/>
          <w:sz w:val="20"/>
          <w:szCs w:val="20"/>
        </w:rPr>
        <w:t>EA</w:t>
      </w:r>
      <w:r w:rsidR="00662AB6">
        <w:rPr>
          <w:rFonts w:ascii="Arial" w:hAnsi="Arial" w:cs="Arial"/>
          <w:sz w:val="20"/>
          <w:szCs w:val="20"/>
        </w:rPr>
        <w:t>, or production of an EIS.</w:t>
      </w:r>
      <w:r w:rsidR="0056466F" w:rsidRPr="001327CC">
        <w:rPr>
          <w:rFonts w:ascii="Arial" w:hAnsi="Arial" w:cs="Arial"/>
          <w:sz w:val="20"/>
          <w:szCs w:val="20"/>
        </w:rPr>
        <w:t xml:space="preserve"> </w:t>
      </w:r>
      <w:r w:rsidR="00662AB6">
        <w:rPr>
          <w:rFonts w:ascii="Arial" w:hAnsi="Arial" w:cs="Arial"/>
          <w:sz w:val="20"/>
          <w:szCs w:val="20"/>
        </w:rPr>
        <w:t xml:space="preserve">The resource topics and issues identified on the ESF for this proposal must be presented and analyzed in an attached EA/EIS.  </w:t>
      </w:r>
      <w:r w:rsidR="00421DCF" w:rsidRPr="001327CC">
        <w:rPr>
          <w:rFonts w:ascii="Arial" w:hAnsi="Arial" w:cs="Arial"/>
          <w:sz w:val="20"/>
          <w:szCs w:val="20"/>
        </w:rPr>
        <w:t xml:space="preserve">Consult the </w:t>
      </w:r>
      <w:r w:rsidR="00E964BC" w:rsidRPr="001327CC">
        <w:rPr>
          <w:rFonts w:ascii="Arial" w:hAnsi="Arial" w:cs="Arial"/>
          <w:sz w:val="20"/>
          <w:szCs w:val="20"/>
        </w:rPr>
        <w:t>LWCF Manual for further guidance on LWCF and NEPA.</w:t>
      </w:r>
    </w:p>
    <w:p w:rsidR="001824E4" w:rsidRPr="000D7D96" w:rsidRDefault="001824E4" w:rsidP="001824E4">
      <w:pPr>
        <w:jc w:val="both"/>
        <w:rPr>
          <w:rFonts w:ascii="Arial" w:hAnsi="Arial" w:cs="Arial"/>
          <w:b/>
          <w:bCs/>
          <w:sz w:val="16"/>
          <w:szCs w:val="16"/>
        </w:rPr>
      </w:pPr>
    </w:p>
    <w:p w:rsidR="00E964BC" w:rsidRPr="001327CC" w:rsidRDefault="00B83149" w:rsidP="00421DCF">
      <w:pPr>
        <w:jc w:val="both"/>
        <w:rPr>
          <w:rFonts w:ascii="Arial" w:hAnsi="Arial" w:cs="Arial"/>
          <w:sz w:val="20"/>
          <w:szCs w:val="20"/>
        </w:rPr>
      </w:pPr>
      <w:r w:rsidRPr="001327CC">
        <w:rPr>
          <w:rFonts w:ascii="Arial" w:hAnsi="Arial" w:cs="Arial"/>
          <w:sz w:val="20"/>
          <w:szCs w:val="20"/>
        </w:rPr>
        <w:t>Th</w:t>
      </w:r>
      <w:r w:rsidR="00421DCF" w:rsidRPr="001327CC">
        <w:rPr>
          <w:rFonts w:ascii="Arial" w:hAnsi="Arial" w:cs="Arial"/>
          <w:sz w:val="20"/>
          <w:szCs w:val="20"/>
        </w:rPr>
        <w:t>e</w:t>
      </w:r>
      <w:r w:rsidRPr="001327CC">
        <w:rPr>
          <w:rFonts w:ascii="Arial" w:hAnsi="Arial" w:cs="Arial"/>
          <w:sz w:val="20"/>
          <w:szCs w:val="20"/>
        </w:rPr>
        <w:t xml:space="preserve"> ESF contains two </w:t>
      </w:r>
      <w:r w:rsidR="00421DCF" w:rsidRPr="001327CC">
        <w:rPr>
          <w:rFonts w:ascii="Arial" w:hAnsi="Arial" w:cs="Arial"/>
          <w:sz w:val="20"/>
          <w:szCs w:val="20"/>
        </w:rPr>
        <w:t>parts</w:t>
      </w:r>
      <w:r w:rsidR="00CB63A2" w:rsidRPr="001327CC">
        <w:rPr>
          <w:rFonts w:ascii="Arial" w:hAnsi="Arial" w:cs="Arial"/>
          <w:sz w:val="20"/>
          <w:szCs w:val="20"/>
        </w:rPr>
        <w:t xml:space="preserve"> that must be completed</w:t>
      </w:r>
      <w:r w:rsidR="00927E6C" w:rsidRPr="001327CC">
        <w:rPr>
          <w:rFonts w:ascii="Arial" w:hAnsi="Arial" w:cs="Arial"/>
          <w:sz w:val="20"/>
          <w:szCs w:val="20"/>
        </w:rPr>
        <w:t>:</w:t>
      </w:r>
    </w:p>
    <w:p w:rsidR="00E964BC" w:rsidRPr="000D7D96" w:rsidRDefault="00E964BC" w:rsidP="00D337D6">
      <w:pPr>
        <w:jc w:val="both"/>
        <w:rPr>
          <w:rFonts w:ascii="Arial" w:hAnsi="Arial" w:cs="Arial"/>
          <w:sz w:val="16"/>
          <w:szCs w:val="16"/>
        </w:rPr>
      </w:pPr>
    </w:p>
    <w:p w:rsidR="00B31EFE" w:rsidRPr="00F50069" w:rsidRDefault="00E964BC" w:rsidP="00421DCF">
      <w:pPr>
        <w:jc w:val="both"/>
        <w:rPr>
          <w:rFonts w:ascii="Arial" w:hAnsi="Arial" w:cs="Arial"/>
          <w:b/>
          <w:sz w:val="20"/>
          <w:szCs w:val="20"/>
        </w:rPr>
      </w:pPr>
      <w:r w:rsidRPr="00F50069">
        <w:rPr>
          <w:rFonts w:ascii="Arial" w:hAnsi="Arial" w:cs="Arial"/>
          <w:b/>
          <w:sz w:val="20"/>
          <w:szCs w:val="20"/>
        </w:rPr>
        <w:tab/>
      </w:r>
      <w:r w:rsidR="00F50069" w:rsidRPr="00F50069">
        <w:rPr>
          <w:rFonts w:ascii="Arial" w:hAnsi="Arial" w:cs="Arial"/>
          <w:b/>
          <w:sz w:val="20"/>
          <w:szCs w:val="20"/>
        </w:rPr>
        <w:t xml:space="preserve">Part </w:t>
      </w:r>
      <w:r w:rsidR="00D337D6" w:rsidRPr="00F50069">
        <w:rPr>
          <w:rFonts w:ascii="Arial" w:hAnsi="Arial" w:cs="Arial"/>
          <w:b/>
          <w:sz w:val="20"/>
          <w:szCs w:val="20"/>
        </w:rPr>
        <w:t>A.</w:t>
      </w:r>
      <w:r w:rsidR="00CB63A2" w:rsidRPr="00F50069">
        <w:rPr>
          <w:rFonts w:ascii="Arial" w:hAnsi="Arial" w:cs="Arial"/>
          <w:b/>
          <w:sz w:val="20"/>
          <w:szCs w:val="20"/>
        </w:rPr>
        <w:t xml:space="preserve"> </w:t>
      </w:r>
      <w:r w:rsidR="00B83149" w:rsidRPr="00F50069">
        <w:rPr>
          <w:rFonts w:ascii="Arial" w:hAnsi="Arial" w:cs="Arial"/>
          <w:b/>
          <w:sz w:val="20"/>
          <w:szCs w:val="20"/>
        </w:rPr>
        <w:t xml:space="preserve">Environmental Resources </w:t>
      </w:r>
      <w:r w:rsidR="00421DCF" w:rsidRPr="00F50069">
        <w:rPr>
          <w:rFonts w:ascii="Arial" w:hAnsi="Arial" w:cs="Arial"/>
          <w:b/>
          <w:sz w:val="20"/>
          <w:szCs w:val="20"/>
        </w:rPr>
        <w:tab/>
      </w:r>
      <w:r w:rsidR="00421DCF" w:rsidRPr="00F50069">
        <w:rPr>
          <w:rFonts w:ascii="Arial" w:hAnsi="Arial" w:cs="Arial"/>
          <w:b/>
          <w:sz w:val="20"/>
          <w:szCs w:val="20"/>
        </w:rPr>
        <w:tab/>
      </w:r>
      <w:r w:rsidR="00F50069" w:rsidRPr="00F50069">
        <w:rPr>
          <w:rFonts w:ascii="Arial" w:hAnsi="Arial" w:cs="Arial"/>
          <w:b/>
          <w:sz w:val="20"/>
          <w:szCs w:val="20"/>
        </w:rPr>
        <w:t xml:space="preserve">Part </w:t>
      </w:r>
      <w:r w:rsidR="00D337D6" w:rsidRPr="00F50069">
        <w:rPr>
          <w:rFonts w:ascii="Arial" w:hAnsi="Arial" w:cs="Arial"/>
          <w:b/>
          <w:sz w:val="20"/>
          <w:szCs w:val="20"/>
        </w:rPr>
        <w:t>B.</w:t>
      </w:r>
      <w:r w:rsidR="00CB63A2" w:rsidRPr="00F50069">
        <w:rPr>
          <w:rFonts w:ascii="Arial" w:hAnsi="Arial" w:cs="Arial"/>
          <w:b/>
          <w:sz w:val="20"/>
          <w:szCs w:val="20"/>
        </w:rPr>
        <w:t xml:space="preserve"> </w:t>
      </w:r>
      <w:r w:rsidR="00B83149" w:rsidRPr="00F50069">
        <w:rPr>
          <w:rFonts w:ascii="Arial" w:hAnsi="Arial" w:cs="Arial"/>
          <w:b/>
          <w:sz w:val="20"/>
          <w:szCs w:val="20"/>
        </w:rPr>
        <w:t>Mandatory Criteria</w:t>
      </w:r>
    </w:p>
    <w:p w:rsidR="00B31EFE" w:rsidRPr="000D7D96" w:rsidRDefault="00B31EFE" w:rsidP="00C1657C">
      <w:pPr>
        <w:jc w:val="both"/>
        <w:rPr>
          <w:rFonts w:ascii="Arial" w:hAnsi="Arial" w:cs="Arial"/>
          <w:sz w:val="16"/>
          <w:szCs w:val="16"/>
        </w:rPr>
      </w:pPr>
    </w:p>
    <w:p w:rsidR="00927E6C" w:rsidRPr="00651B08" w:rsidRDefault="0073726A" w:rsidP="00183C97">
      <w:pPr>
        <w:jc w:val="both"/>
        <w:rPr>
          <w:rFonts w:ascii="Arial" w:hAnsi="Arial" w:cs="Arial"/>
          <w:sz w:val="20"/>
          <w:szCs w:val="20"/>
        </w:rPr>
      </w:pPr>
      <w:r w:rsidRPr="00183C97">
        <w:rPr>
          <w:rFonts w:ascii="Arial" w:hAnsi="Arial" w:cs="Arial"/>
          <w:b/>
          <w:bCs/>
          <w:sz w:val="20"/>
          <w:szCs w:val="20"/>
        </w:rPr>
        <w:t xml:space="preserve">Part </w:t>
      </w:r>
      <w:r w:rsidR="00D337D6" w:rsidRPr="00183C97">
        <w:rPr>
          <w:rFonts w:ascii="Arial" w:hAnsi="Arial" w:cs="Arial"/>
          <w:b/>
          <w:bCs/>
          <w:sz w:val="20"/>
          <w:szCs w:val="20"/>
        </w:rPr>
        <w:t>A</w:t>
      </w:r>
      <w:r w:rsidR="00183C97">
        <w:rPr>
          <w:rFonts w:ascii="Arial" w:hAnsi="Arial" w:cs="Arial"/>
          <w:b/>
          <w:bCs/>
          <w:sz w:val="20"/>
          <w:szCs w:val="20"/>
        </w:rPr>
        <w:t>:</w:t>
      </w:r>
      <w:r w:rsidR="00927E6C" w:rsidRPr="00651B08">
        <w:rPr>
          <w:rFonts w:ascii="Arial" w:hAnsi="Arial" w:cs="Arial"/>
          <w:sz w:val="20"/>
          <w:szCs w:val="20"/>
        </w:rPr>
        <w:t xml:space="preserve"> </w:t>
      </w:r>
      <w:r w:rsidR="00183C97">
        <w:rPr>
          <w:rFonts w:ascii="Arial" w:hAnsi="Arial" w:cs="Arial"/>
          <w:sz w:val="20"/>
          <w:szCs w:val="20"/>
        </w:rPr>
        <w:t>F</w:t>
      </w:r>
      <w:r w:rsidR="00AA2B2B" w:rsidRPr="00651B08">
        <w:rPr>
          <w:rFonts w:ascii="Arial" w:hAnsi="Arial" w:cs="Arial"/>
          <w:sz w:val="20"/>
          <w:szCs w:val="20"/>
        </w:rPr>
        <w:t xml:space="preserve">or each </w:t>
      </w:r>
      <w:r w:rsidR="00A679D7" w:rsidRPr="00651B08">
        <w:rPr>
          <w:rFonts w:ascii="Arial" w:hAnsi="Arial" w:cs="Arial"/>
          <w:sz w:val="20"/>
          <w:szCs w:val="20"/>
        </w:rPr>
        <w:t xml:space="preserve">environmental </w:t>
      </w:r>
      <w:r w:rsidR="00AA2B2B" w:rsidRPr="00651B08">
        <w:rPr>
          <w:rFonts w:ascii="Arial" w:hAnsi="Arial" w:cs="Arial"/>
          <w:sz w:val="20"/>
          <w:szCs w:val="20"/>
        </w:rPr>
        <w:t>resource topic</w:t>
      </w:r>
      <w:r w:rsidRPr="00651B08">
        <w:rPr>
          <w:rFonts w:ascii="Arial" w:hAnsi="Arial" w:cs="Arial"/>
          <w:sz w:val="20"/>
          <w:szCs w:val="20"/>
        </w:rPr>
        <w:t>,</w:t>
      </w:r>
      <w:r w:rsidR="00AA2B2B" w:rsidRPr="00651B08">
        <w:rPr>
          <w:rFonts w:ascii="Arial" w:hAnsi="Arial" w:cs="Arial"/>
          <w:sz w:val="20"/>
          <w:szCs w:val="20"/>
        </w:rPr>
        <w:t xml:space="preserve"> choose an impact </w:t>
      </w:r>
      <w:r w:rsidR="002D19B1" w:rsidRPr="00651B08">
        <w:rPr>
          <w:rFonts w:ascii="Arial" w:hAnsi="Arial" w:cs="Arial"/>
          <w:sz w:val="20"/>
          <w:szCs w:val="20"/>
        </w:rPr>
        <w:t>estimate</w:t>
      </w:r>
      <w:r w:rsidR="00F77AAE" w:rsidRPr="00651B08">
        <w:rPr>
          <w:rFonts w:ascii="Arial" w:hAnsi="Arial" w:cs="Arial"/>
          <w:sz w:val="20"/>
          <w:szCs w:val="20"/>
        </w:rPr>
        <w:t xml:space="preserve"> l</w:t>
      </w:r>
      <w:r w:rsidR="00AA695C" w:rsidRPr="00651B08">
        <w:rPr>
          <w:rFonts w:ascii="Arial" w:hAnsi="Arial" w:cs="Arial"/>
          <w:sz w:val="20"/>
          <w:szCs w:val="20"/>
        </w:rPr>
        <w:t>evel</w:t>
      </w:r>
      <w:r w:rsidR="00873EA3" w:rsidRPr="00651B08">
        <w:rPr>
          <w:rFonts w:ascii="Arial" w:hAnsi="Arial" w:cs="Arial"/>
          <w:sz w:val="20"/>
          <w:szCs w:val="20"/>
        </w:rPr>
        <w:t xml:space="preserve"> (none, negligible, minor, </w:t>
      </w:r>
      <w:r w:rsidR="00AA695C" w:rsidRPr="00651B08">
        <w:rPr>
          <w:rFonts w:ascii="Arial" w:hAnsi="Arial" w:cs="Arial"/>
          <w:sz w:val="20"/>
          <w:szCs w:val="20"/>
        </w:rPr>
        <w:t>exceeds minor</w:t>
      </w:r>
      <w:r w:rsidR="00873EA3" w:rsidRPr="00651B08">
        <w:rPr>
          <w:rFonts w:ascii="Arial" w:hAnsi="Arial" w:cs="Arial"/>
          <w:sz w:val="20"/>
          <w:szCs w:val="20"/>
        </w:rPr>
        <w:t>)</w:t>
      </w:r>
      <w:r w:rsidR="002D19B1" w:rsidRPr="00651B08">
        <w:rPr>
          <w:rFonts w:ascii="Arial" w:hAnsi="Arial" w:cs="Arial"/>
          <w:sz w:val="20"/>
          <w:szCs w:val="20"/>
        </w:rPr>
        <w:t xml:space="preserve"> </w:t>
      </w:r>
      <w:r w:rsidR="00AA2B2B" w:rsidRPr="00651B08">
        <w:rPr>
          <w:rFonts w:ascii="Arial" w:hAnsi="Arial" w:cs="Arial"/>
          <w:sz w:val="20"/>
          <w:szCs w:val="20"/>
        </w:rPr>
        <w:t xml:space="preserve">that describes the </w:t>
      </w:r>
      <w:r w:rsidR="00A679D7" w:rsidRPr="00651B08">
        <w:rPr>
          <w:rFonts w:ascii="Arial" w:hAnsi="Arial" w:cs="Arial"/>
          <w:sz w:val="20"/>
          <w:szCs w:val="20"/>
        </w:rPr>
        <w:t xml:space="preserve">degree of potential </w:t>
      </w:r>
      <w:r w:rsidR="00AA2B2B" w:rsidRPr="00651B08">
        <w:rPr>
          <w:rFonts w:ascii="Arial" w:hAnsi="Arial" w:cs="Arial"/>
          <w:sz w:val="20"/>
          <w:szCs w:val="20"/>
          <w:u w:val="single"/>
        </w:rPr>
        <w:t>negative</w:t>
      </w:r>
      <w:r w:rsidR="00AA2B2B" w:rsidRPr="00651B08">
        <w:rPr>
          <w:rFonts w:ascii="Arial" w:hAnsi="Arial" w:cs="Arial"/>
          <w:sz w:val="20"/>
          <w:szCs w:val="20"/>
        </w:rPr>
        <w:t xml:space="preserve"> impact</w:t>
      </w:r>
      <w:r w:rsidR="001441EC">
        <w:rPr>
          <w:rFonts w:ascii="Arial" w:hAnsi="Arial" w:cs="Arial"/>
          <w:sz w:val="20"/>
          <w:szCs w:val="20"/>
        </w:rPr>
        <w:t xml:space="preserve"> for each listed resource</w:t>
      </w:r>
      <w:r w:rsidR="00A679D7" w:rsidRPr="00651B08">
        <w:rPr>
          <w:rFonts w:ascii="Arial" w:hAnsi="Arial" w:cs="Arial"/>
          <w:sz w:val="20"/>
          <w:szCs w:val="20"/>
        </w:rPr>
        <w:t xml:space="preserve"> that may occur </w:t>
      </w:r>
      <w:r w:rsidR="00F77AAE" w:rsidRPr="00651B08">
        <w:rPr>
          <w:rFonts w:ascii="Arial" w:hAnsi="Arial" w:cs="Arial"/>
          <w:sz w:val="20"/>
          <w:szCs w:val="20"/>
        </w:rPr>
        <w:t xml:space="preserve">directly, indirectly and cumulatively </w:t>
      </w:r>
      <w:r w:rsidR="00A679D7" w:rsidRPr="00651B08">
        <w:rPr>
          <w:rFonts w:ascii="Arial" w:hAnsi="Arial" w:cs="Arial"/>
          <w:sz w:val="20"/>
          <w:szCs w:val="20"/>
        </w:rPr>
        <w:t>as a result of federal approval</w:t>
      </w:r>
      <w:r w:rsidR="00F77AAE" w:rsidRPr="00651B08">
        <w:rPr>
          <w:rFonts w:ascii="Arial" w:hAnsi="Arial" w:cs="Arial"/>
          <w:sz w:val="20"/>
          <w:szCs w:val="20"/>
        </w:rPr>
        <w:t xml:space="preserve"> of your proposal</w:t>
      </w:r>
      <w:r w:rsidR="00A679D7" w:rsidRPr="00651B08">
        <w:rPr>
          <w:rFonts w:ascii="Arial" w:hAnsi="Arial" w:cs="Arial"/>
          <w:sz w:val="20"/>
          <w:szCs w:val="20"/>
        </w:rPr>
        <w:t>.</w:t>
      </w:r>
      <w:r w:rsidR="00AA695C" w:rsidRPr="00651B08">
        <w:rPr>
          <w:rFonts w:ascii="Arial" w:hAnsi="Arial" w:cs="Arial"/>
          <w:sz w:val="20"/>
          <w:szCs w:val="20"/>
        </w:rPr>
        <w:t xml:space="preserve"> </w:t>
      </w:r>
      <w:r w:rsidR="001441EC">
        <w:rPr>
          <w:rFonts w:ascii="Arial" w:hAnsi="Arial" w:cs="Arial"/>
          <w:sz w:val="20"/>
          <w:szCs w:val="20"/>
        </w:rPr>
        <w:t xml:space="preserve"> For each impacted </w:t>
      </w:r>
      <w:r w:rsidR="00F77AAE" w:rsidRPr="00651B08">
        <w:rPr>
          <w:rFonts w:ascii="Arial" w:hAnsi="Arial" w:cs="Arial"/>
          <w:sz w:val="20"/>
          <w:szCs w:val="20"/>
        </w:rPr>
        <w:t>resource</w:t>
      </w:r>
      <w:r w:rsidR="001441EC">
        <w:rPr>
          <w:rFonts w:ascii="Arial" w:hAnsi="Arial" w:cs="Arial"/>
          <w:sz w:val="20"/>
          <w:szCs w:val="20"/>
        </w:rPr>
        <w:t xml:space="preserve"> provide a </w:t>
      </w:r>
      <w:r w:rsidR="00C81FF3" w:rsidRPr="00651B08">
        <w:rPr>
          <w:rFonts w:ascii="Arial" w:hAnsi="Arial" w:cs="Arial"/>
          <w:sz w:val="20"/>
          <w:szCs w:val="20"/>
        </w:rPr>
        <w:t xml:space="preserve">brief </w:t>
      </w:r>
      <w:r w:rsidR="00F92CAC">
        <w:rPr>
          <w:rFonts w:ascii="Arial" w:hAnsi="Arial" w:cs="Arial"/>
          <w:sz w:val="20"/>
          <w:szCs w:val="20"/>
        </w:rPr>
        <w:t xml:space="preserve">explanation </w:t>
      </w:r>
      <w:r w:rsidR="001441EC">
        <w:rPr>
          <w:rFonts w:ascii="Arial" w:hAnsi="Arial" w:cs="Arial"/>
          <w:sz w:val="20"/>
          <w:szCs w:val="20"/>
        </w:rPr>
        <w:t>o</w:t>
      </w:r>
      <w:r w:rsidR="00F77AAE" w:rsidRPr="00651B08">
        <w:rPr>
          <w:rFonts w:ascii="Arial" w:hAnsi="Arial" w:cs="Arial"/>
          <w:sz w:val="20"/>
          <w:szCs w:val="20"/>
        </w:rPr>
        <w:t xml:space="preserve">f </w:t>
      </w:r>
      <w:r w:rsidR="00E964BC" w:rsidRPr="00651B08">
        <w:rPr>
          <w:rFonts w:ascii="Arial" w:hAnsi="Arial" w:cs="Arial"/>
          <w:sz w:val="20"/>
          <w:szCs w:val="20"/>
        </w:rPr>
        <w:t>how the resource</w:t>
      </w:r>
      <w:r w:rsidR="00F77AAE" w:rsidRPr="00651B08">
        <w:rPr>
          <w:rFonts w:ascii="Arial" w:hAnsi="Arial" w:cs="Arial"/>
          <w:sz w:val="20"/>
          <w:szCs w:val="20"/>
        </w:rPr>
        <w:t xml:space="preserve"> might be affected</w:t>
      </w:r>
      <w:r w:rsidR="00165987">
        <w:rPr>
          <w:rFonts w:ascii="Arial" w:hAnsi="Arial" w:cs="Arial"/>
          <w:sz w:val="20"/>
          <w:szCs w:val="20"/>
        </w:rPr>
        <w:t xml:space="preserve">, </w:t>
      </w:r>
      <w:r w:rsidR="000A6B7C" w:rsidRPr="00651B08">
        <w:rPr>
          <w:rFonts w:ascii="Arial" w:hAnsi="Arial" w:cs="Arial"/>
          <w:sz w:val="20"/>
          <w:szCs w:val="20"/>
        </w:rPr>
        <w:t>how the impact level was determined,</w:t>
      </w:r>
      <w:r w:rsidR="00F77AAE" w:rsidRPr="00651B08">
        <w:rPr>
          <w:rFonts w:ascii="Arial" w:hAnsi="Arial" w:cs="Arial"/>
          <w:sz w:val="20"/>
          <w:szCs w:val="20"/>
        </w:rPr>
        <w:t xml:space="preserve"> and why the chosen </w:t>
      </w:r>
      <w:r w:rsidR="00E964BC" w:rsidRPr="00651B08">
        <w:rPr>
          <w:rFonts w:ascii="Arial" w:hAnsi="Arial" w:cs="Arial"/>
          <w:sz w:val="20"/>
          <w:szCs w:val="20"/>
        </w:rPr>
        <w:t xml:space="preserve">impact level </w:t>
      </w:r>
      <w:r w:rsidR="00F77AAE" w:rsidRPr="00651B08">
        <w:rPr>
          <w:rFonts w:ascii="Arial" w:hAnsi="Arial" w:cs="Arial"/>
          <w:sz w:val="20"/>
          <w:szCs w:val="20"/>
        </w:rPr>
        <w:t xml:space="preserve">is appropriate.  </w:t>
      </w:r>
      <w:r w:rsidR="00CB63A2" w:rsidRPr="00651B08">
        <w:rPr>
          <w:rFonts w:ascii="Arial" w:hAnsi="Arial" w:cs="Arial"/>
          <w:sz w:val="20"/>
          <w:szCs w:val="20"/>
        </w:rPr>
        <w:t>If an environmental review has already been conducted on your proposal</w:t>
      </w:r>
      <w:r w:rsidR="00165987">
        <w:rPr>
          <w:rFonts w:ascii="Arial" w:hAnsi="Arial" w:cs="Arial"/>
          <w:sz w:val="20"/>
          <w:szCs w:val="20"/>
        </w:rPr>
        <w:t xml:space="preserve"> and </w:t>
      </w:r>
      <w:r w:rsidR="00F50069">
        <w:rPr>
          <w:rFonts w:ascii="Arial" w:hAnsi="Arial" w:cs="Arial"/>
          <w:sz w:val="20"/>
          <w:szCs w:val="20"/>
        </w:rPr>
        <w:t xml:space="preserve">is still viable, </w:t>
      </w:r>
      <w:r w:rsidR="00165987">
        <w:rPr>
          <w:rFonts w:ascii="Arial" w:hAnsi="Arial" w:cs="Arial"/>
          <w:sz w:val="20"/>
          <w:szCs w:val="20"/>
        </w:rPr>
        <w:t xml:space="preserve">include the citation including any planned mitigation </w:t>
      </w:r>
      <w:r w:rsidR="00CB63A2" w:rsidRPr="00651B08">
        <w:rPr>
          <w:rFonts w:ascii="Arial" w:hAnsi="Arial" w:cs="Arial"/>
          <w:sz w:val="20"/>
          <w:szCs w:val="20"/>
        </w:rPr>
        <w:t>for each applicable resource</w:t>
      </w:r>
      <w:r w:rsidR="00BA4C1C">
        <w:rPr>
          <w:rFonts w:ascii="Arial" w:hAnsi="Arial" w:cs="Arial"/>
          <w:sz w:val="20"/>
          <w:szCs w:val="20"/>
        </w:rPr>
        <w:t xml:space="preserve">, </w:t>
      </w:r>
      <w:r w:rsidR="00E964BC" w:rsidRPr="00651B08">
        <w:rPr>
          <w:rFonts w:ascii="Arial" w:hAnsi="Arial" w:cs="Arial"/>
          <w:sz w:val="20"/>
          <w:szCs w:val="20"/>
        </w:rPr>
        <w:t>and choose an impact level as mitigated</w:t>
      </w:r>
      <w:r w:rsidR="00CB63A2" w:rsidRPr="00651B08">
        <w:rPr>
          <w:rFonts w:ascii="Arial" w:hAnsi="Arial" w:cs="Arial"/>
          <w:sz w:val="20"/>
          <w:szCs w:val="20"/>
        </w:rPr>
        <w:t>.</w:t>
      </w:r>
      <w:r w:rsidR="00E55F6C" w:rsidRPr="00651B08">
        <w:rPr>
          <w:rFonts w:ascii="Arial" w:hAnsi="Arial" w:cs="Arial"/>
          <w:sz w:val="20"/>
          <w:szCs w:val="20"/>
        </w:rPr>
        <w:t xml:space="preserve">  </w:t>
      </w:r>
      <w:r w:rsidR="00AA2B2B" w:rsidRPr="00651B08">
        <w:rPr>
          <w:rFonts w:ascii="Arial" w:hAnsi="Arial" w:cs="Arial"/>
          <w:sz w:val="20"/>
          <w:szCs w:val="20"/>
        </w:rPr>
        <w:t>If the resource does not apply</w:t>
      </w:r>
      <w:r w:rsidR="00E964BC" w:rsidRPr="00651B08">
        <w:rPr>
          <w:rFonts w:ascii="Arial" w:hAnsi="Arial" w:cs="Arial"/>
          <w:sz w:val="20"/>
          <w:szCs w:val="20"/>
        </w:rPr>
        <w:t xml:space="preserve"> to your proposal</w:t>
      </w:r>
      <w:r w:rsidR="00AA2B2B" w:rsidRPr="00651B08">
        <w:rPr>
          <w:rFonts w:ascii="Arial" w:hAnsi="Arial" w:cs="Arial"/>
          <w:sz w:val="20"/>
          <w:szCs w:val="20"/>
        </w:rPr>
        <w:t>, mark NA in the first column.</w:t>
      </w:r>
      <w:r w:rsidR="00B7594A" w:rsidRPr="00651B08">
        <w:rPr>
          <w:rFonts w:ascii="Arial" w:hAnsi="Arial" w:cs="Arial"/>
          <w:sz w:val="20"/>
          <w:szCs w:val="20"/>
        </w:rPr>
        <w:t xml:space="preserve">  </w:t>
      </w:r>
      <w:r w:rsidR="00183C97">
        <w:rPr>
          <w:rFonts w:ascii="Arial" w:hAnsi="Arial" w:cs="Arial"/>
          <w:sz w:val="20"/>
          <w:szCs w:val="20"/>
        </w:rPr>
        <w:t>A</w:t>
      </w:r>
      <w:r w:rsidR="00B7594A" w:rsidRPr="00651B08">
        <w:rPr>
          <w:rFonts w:ascii="Arial" w:hAnsi="Arial" w:cs="Arial"/>
          <w:sz w:val="20"/>
          <w:szCs w:val="20"/>
        </w:rPr>
        <w:t xml:space="preserve">dd </w:t>
      </w:r>
      <w:r w:rsidR="00183C97">
        <w:rPr>
          <w:rFonts w:ascii="Arial" w:hAnsi="Arial" w:cs="Arial"/>
          <w:sz w:val="20"/>
          <w:szCs w:val="20"/>
        </w:rPr>
        <w:t xml:space="preserve">any </w:t>
      </w:r>
      <w:r w:rsidR="00B7594A" w:rsidRPr="00651B08">
        <w:rPr>
          <w:rFonts w:ascii="Arial" w:hAnsi="Arial" w:cs="Arial"/>
          <w:sz w:val="20"/>
          <w:szCs w:val="20"/>
        </w:rPr>
        <w:t>relevant resources</w:t>
      </w:r>
      <w:r w:rsidR="00B83149" w:rsidRPr="00651B08">
        <w:rPr>
          <w:rFonts w:ascii="Arial" w:hAnsi="Arial" w:cs="Arial"/>
          <w:sz w:val="20"/>
          <w:szCs w:val="20"/>
        </w:rPr>
        <w:t xml:space="preserve"> (see </w:t>
      </w:r>
      <w:r w:rsidR="00AA695C" w:rsidRPr="00651B08">
        <w:rPr>
          <w:rFonts w:ascii="Arial" w:hAnsi="Arial" w:cs="Arial"/>
          <w:sz w:val="20"/>
          <w:szCs w:val="20"/>
        </w:rPr>
        <w:t>A</w:t>
      </w:r>
      <w:r w:rsidR="00F92CAC">
        <w:rPr>
          <w:rFonts w:ascii="Arial" w:hAnsi="Arial" w:cs="Arial"/>
          <w:sz w:val="20"/>
          <w:szCs w:val="20"/>
        </w:rPr>
        <w:t>.</w:t>
      </w:r>
      <w:r w:rsidR="00B83149" w:rsidRPr="00651B08">
        <w:rPr>
          <w:rFonts w:ascii="Arial" w:hAnsi="Arial" w:cs="Arial"/>
          <w:sz w:val="20"/>
          <w:szCs w:val="20"/>
        </w:rPr>
        <w:t>2</w:t>
      </w:r>
      <w:r w:rsidR="00F45E6A">
        <w:rPr>
          <w:rFonts w:ascii="Arial" w:hAnsi="Arial" w:cs="Arial"/>
          <w:sz w:val="20"/>
          <w:szCs w:val="20"/>
        </w:rPr>
        <w:t>4</w:t>
      </w:r>
      <w:r w:rsidR="00F92CAC">
        <w:rPr>
          <w:rFonts w:ascii="Arial" w:hAnsi="Arial" w:cs="Arial"/>
          <w:sz w:val="20"/>
          <w:szCs w:val="20"/>
        </w:rPr>
        <w:t xml:space="preserve"> on the ESF</w:t>
      </w:r>
      <w:r w:rsidR="00B83149" w:rsidRPr="00651B08">
        <w:rPr>
          <w:rFonts w:ascii="Arial" w:hAnsi="Arial" w:cs="Arial"/>
          <w:sz w:val="20"/>
          <w:szCs w:val="20"/>
        </w:rPr>
        <w:t>)</w:t>
      </w:r>
      <w:r w:rsidR="00B7594A" w:rsidRPr="00651B08">
        <w:rPr>
          <w:rFonts w:ascii="Arial" w:hAnsi="Arial" w:cs="Arial"/>
          <w:sz w:val="20"/>
          <w:szCs w:val="20"/>
        </w:rPr>
        <w:t xml:space="preserve"> if not included in th</w:t>
      </w:r>
      <w:r w:rsidR="00E964BC" w:rsidRPr="00651B08">
        <w:rPr>
          <w:rFonts w:ascii="Arial" w:hAnsi="Arial" w:cs="Arial"/>
          <w:sz w:val="20"/>
          <w:szCs w:val="20"/>
        </w:rPr>
        <w:t>e</w:t>
      </w:r>
      <w:r w:rsidR="00B7594A" w:rsidRPr="00651B08">
        <w:rPr>
          <w:rFonts w:ascii="Arial" w:hAnsi="Arial" w:cs="Arial"/>
          <w:sz w:val="20"/>
          <w:szCs w:val="20"/>
        </w:rPr>
        <w:t xml:space="preserve"> list.  </w:t>
      </w:r>
    </w:p>
    <w:p w:rsidR="00F50069" w:rsidRPr="000D7D96" w:rsidRDefault="00F50069" w:rsidP="00927E6C">
      <w:pPr>
        <w:jc w:val="both"/>
        <w:rPr>
          <w:rFonts w:ascii="Arial" w:hAnsi="Arial" w:cs="Arial"/>
          <w:sz w:val="16"/>
          <w:szCs w:val="16"/>
        </w:rPr>
      </w:pPr>
    </w:p>
    <w:p w:rsidR="00927E6C" w:rsidRPr="00B04312" w:rsidRDefault="00F50069" w:rsidP="00927E6C">
      <w:pPr>
        <w:jc w:val="both"/>
        <w:rPr>
          <w:rFonts w:ascii="Arial" w:hAnsi="Arial" w:cs="Arial"/>
          <w:sz w:val="18"/>
          <w:szCs w:val="18"/>
        </w:rPr>
      </w:pPr>
      <w:r w:rsidRPr="00B04312">
        <w:rPr>
          <w:rFonts w:ascii="Arial" w:hAnsi="Arial" w:cs="Arial"/>
          <w:b/>
          <w:sz w:val="20"/>
          <w:szCs w:val="20"/>
          <w:u w:val="single"/>
        </w:rPr>
        <w:t>Use a separate sheet</w:t>
      </w:r>
      <w:r w:rsidRPr="00B04312">
        <w:rPr>
          <w:rFonts w:ascii="Arial" w:hAnsi="Arial" w:cs="Arial"/>
          <w:sz w:val="20"/>
          <w:szCs w:val="20"/>
          <w:u w:val="single"/>
        </w:rPr>
        <w:t xml:space="preserve"> to </w:t>
      </w:r>
      <w:r w:rsidR="00A33138">
        <w:rPr>
          <w:rFonts w:ascii="Arial" w:hAnsi="Arial" w:cs="Arial"/>
          <w:sz w:val="20"/>
          <w:szCs w:val="20"/>
          <w:u w:val="single"/>
        </w:rPr>
        <w:t xml:space="preserve">briefly clarify </w:t>
      </w:r>
      <w:r w:rsidR="00175641">
        <w:rPr>
          <w:rFonts w:ascii="Arial" w:hAnsi="Arial" w:cs="Arial"/>
          <w:sz w:val="20"/>
          <w:szCs w:val="20"/>
          <w:u w:val="single"/>
        </w:rPr>
        <w:t xml:space="preserve">how each resource </w:t>
      </w:r>
      <w:r w:rsidR="008719B0">
        <w:rPr>
          <w:rFonts w:ascii="Arial" w:hAnsi="Arial" w:cs="Arial"/>
          <w:sz w:val="20"/>
          <w:szCs w:val="20"/>
          <w:u w:val="single"/>
        </w:rPr>
        <w:t>could</w:t>
      </w:r>
      <w:r w:rsidR="00175641">
        <w:rPr>
          <w:rFonts w:ascii="Arial" w:hAnsi="Arial" w:cs="Arial"/>
          <w:sz w:val="20"/>
          <w:szCs w:val="20"/>
          <w:u w:val="single"/>
        </w:rPr>
        <w:t xml:space="preserve"> be adversely impacted; any direct, indirect, and cumulative impacts that may occur</w:t>
      </w:r>
      <w:r w:rsidR="00175641" w:rsidRPr="00F92CAC">
        <w:rPr>
          <w:rFonts w:ascii="Arial" w:hAnsi="Arial" w:cs="Arial"/>
          <w:sz w:val="20"/>
          <w:szCs w:val="20"/>
        </w:rPr>
        <w:t>;</w:t>
      </w:r>
      <w:r w:rsidR="00175641">
        <w:rPr>
          <w:rFonts w:ascii="Arial" w:hAnsi="Arial" w:cs="Arial"/>
          <w:sz w:val="20"/>
          <w:szCs w:val="20"/>
        </w:rPr>
        <w:t xml:space="preserve"> and any additional data that </w:t>
      </w:r>
      <w:r w:rsidRPr="00B04312">
        <w:rPr>
          <w:rFonts w:ascii="Arial" w:hAnsi="Arial" w:cs="Arial"/>
          <w:sz w:val="20"/>
          <w:szCs w:val="20"/>
        </w:rPr>
        <w:t>still needs to be determined</w:t>
      </w:r>
      <w:r w:rsidR="00175641">
        <w:rPr>
          <w:rFonts w:ascii="Arial" w:hAnsi="Arial" w:cs="Arial"/>
          <w:sz w:val="20"/>
          <w:szCs w:val="20"/>
        </w:rPr>
        <w:t>.</w:t>
      </w:r>
      <w:r w:rsidRPr="00B04312">
        <w:rPr>
          <w:rFonts w:ascii="Arial" w:hAnsi="Arial" w:cs="Arial"/>
          <w:sz w:val="20"/>
          <w:szCs w:val="20"/>
        </w:rPr>
        <w:t xml:space="preserve">  </w:t>
      </w:r>
      <w:r w:rsidR="00175641">
        <w:rPr>
          <w:rFonts w:ascii="Arial" w:hAnsi="Arial" w:cs="Arial"/>
          <w:sz w:val="20"/>
          <w:szCs w:val="20"/>
        </w:rPr>
        <w:t xml:space="preserve">Also explain any </w:t>
      </w:r>
      <w:r w:rsidRPr="00B04312">
        <w:rPr>
          <w:rFonts w:ascii="Arial" w:hAnsi="Arial" w:cs="Arial"/>
          <w:sz w:val="20"/>
          <w:szCs w:val="20"/>
        </w:rPr>
        <w:t>planned mitigation already addressed in previous environmental reviews</w:t>
      </w:r>
      <w:r w:rsidR="00175641">
        <w:rPr>
          <w:rFonts w:ascii="Arial" w:hAnsi="Arial" w:cs="Arial"/>
          <w:sz w:val="20"/>
          <w:szCs w:val="20"/>
        </w:rPr>
        <w:t>.</w:t>
      </w:r>
    </w:p>
    <w:p w:rsidR="00F50069" w:rsidRPr="000D7D96" w:rsidRDefault="00F50069" w:rsidP="00183C97">
      <w:pPr>
        <w:jc w:val="both"/>
        <w:rPr>
          <w:rFonts w:ascii="Arial" w:hAnsi="Arial" w:cs="Arial"/>
          <w:b/>
          <w:bCs/>
          <w:sz w:val="16"/>
          <w:szCs w:val="16"/>
        </w:rPr>
      </w:pPr>
    </w:p>
    <w:p w:rsidR="00EC3AA9" w:rsidRDefault="0073726A" w:rsidP="00A32091">
      <w:pPr>
        <w:jc w:val="both"/>
        <w:rPr>
          <w:rFonts w:ascii="Arial" w:hAnsi="Arial" w:cs="Arial"/>
          <w:sz w:val="20"/>
          <w:szCs w:val="20"/>
        </w:rPr>
      </w:pPr>
      <w:r w:rsidRPr="00183C97">
        <w:rPr>
          <w:rFonts w:ascii="Arial" w:hAnsi="Arial" w:cs="Arial"/>
          <w:b/>
          <w:bCs/>
          <w:sz w:val="20"/>
          <w:szCs w:val="20"/>
        </w:rPr>
        <w:t>Part</w:t>
      </w:r>
      <w:r w:rsidR="00D337D6" w:rsidRPr="00183C97">
        <w:rPr>
          <w:rFonts w:ascii="Arial" w:hAnsi="Arial" w:cs="Arial"/>
          <w:b/>
          <w:bCs/>
          <w:sz w:val="20"/>
          <w:szCs w:val="20"/>
        </w:rPr>
        <w:t xml:space="preserve"> B</w:t>
      </w:r>
      <w:r w:rsidR="00183C97">
        <w:rPr>
          <w:rFonts w:ascii="Arial" w:hAnsi="Arial" w:cs="Arial"/>
          <w:b/>
          <w:bCs/>
          <w:sz w:val="20"/>
          <w:szCs w:val="20"/>
        </w:rPr>
        <w:t xml:space="preserve">: </w:t>
      </w:r>
      <w:r w:rsidR="00183C97">
        <w:rPr>
          <w:rFonts w:ascii="Arial" w:hAnsi="Arial" w:cs="Arial"/>
          <w:sz w:val="20"/>
          <w:szCs w:val="20"/>
        </w:rPr>
        <w:t xml:space="preserve">This is a </w:t>
      </w:r>
      <w:r w:rsidR="00927E6C" w:rsidRPr="00651B08">
        <w:rPr>
          <w:rFonts w:ascii="Arial" w:hAnsi="Arial" w:cs="Arial"/>
          <w:sz w:val="20"/>
          <w:szCs w:val="20"/>
        </w:rPr>
        <w:t xml:space="preserve">list of </w:t>
      </w:r>
      <w:r w:rsidR="00352623" w:rsidRPr="00651B08">
        <w:rPr>
          <w:rFonts w:ascii="Arial" w:hAnsi="Arial" w:cs="Arial"/>
          <w:sz w:val="20"/>
          <w:szCs w:val="20"/>
        </w:rPr>
        <w:t xml:space="preserve">mandatory </w:t>
      </w:r>
      <w:r w:rsidR="00CB63A2" w:rsidRPr="00651B08">
        <w:rPr>
          <w:rFonts w:ascii="Arial" w:hAnsi="Arial" w:cs="Arial"/>
          <w:sz w:val="20"/>
          <w:szCs w:val="20"/>
        </w:rPr>
        <w:t xml:space="preserve">impact </w:t>
      </w:r>
      <w:r w:rsidR="00927E6C" w:rsidRPr="00651B08">
        <w:rPr>
          <w:rFonts w:ascii="Arial" w:hAnsi="Arial" w:cs="Arial"/>
          <w:sz w:val="20"/>
          <w:szCs w:val="20"/>
        </w:rPr>
        <w:t>criteria that preclude the use of categorical exclusions.  If you answer “yes” or “</w:t>
      </w:r>
      <w:r w:rsidR="00CB63A2" w:rsidRPr="00651B08">
        <w:rPr>
          <w:rFonts w:ascii="Arial" w:hAnsi="Arial" w:cs="Arial"/>
          <w:sz w:val="20"/>
          <w:szCs w:val="20"/>
        </w:rPr>
        <w:t>maybe”</w:t>
      </w:r>
      <w:r w:rsidR="00927E6C" w:rsidRPr="00651B08">
        <w:rPr>
          <w:rFonts w:ascii="Arial" w:hAnsi="Arial" w:cs="Arial"/>
          <w:sz w:val="20"/>
          <w:szCs w:val="20"/>
        </w:rPr>
        <w:t xml:space="preserve"> for any of the mandatory criteria, you must develop an EA or EIS</w:t>
      </w:r>
      <w:r w:rsidR="00CB63A2" w:rsidRPr="00651B08">
        <w:rPr>
          <w:rFonts w:ascii="Arial" w:hAnsi="Arial" w:cs="Arial"/>
          <w:sz w:val="20"/>
          <w:szCs w:val="20"/>
        </w:rPr>
        <w:t xml:space="preserve"> regardless of your answers in </w:t>
      </w:r>
      <w:r w:rsidRPr="00651B08">
        <w:rPr>
          <w:rFonts w:ascii="Arial" w:hAnsi="Arial" w:cs="Arial"/>
          <w:sz w:val="20"/>
          <w:szCs w:val="20"/>
        </w:rPr>
        <w:t xml:space="preserve">Part </w:t>
      </w:r>
      <w:r w:rsidR="00D337D6" w:rsidRPr="00651B08">
        <w:rPr>
          <w:rFonts w:ascii="Arial" w:hAnsi="Arial" w:cs="Arial"/>
          <w:sz w:val="20"/>
          <w:szCs w:val="20"/>
        </w:rPr>
        <w:t>A.</w:t>
      </w:r>
      <w:r w:rsidR="00F50069">
        <w:rPr>
          <w:rFonts w:ascii="Arial" w:hAnsi="Arial" w:cs="Arial"/>
          <w:sz w:val="20"/>
          <w:szCs w:val="20"/>
        </w:rPr>
        <w:t xml:space="preserve">  E</w:t>
      </w:r>
      <w:r w:rsidR="00AB4928" w:rsidRPr="00DD1265">
        <w:rPr>
          <w:rFonts w:ascii="Arial" w:hAnsi="Arial" w:cs="Arial"/>
          <w:sz w:val="20"/>
          <w:szCs w:val="20"/>
        </w:rPr>
        <w:t>xplain all “yes” and “maybe”</w:t>
      </w:r>
      <w:r w:rsidR="004A02BF">
        <w:rPr>
          <w:rFonts w:ascii="Arial" w:hAnsi="Arial" w:cs="Arial"/>
          <w:sz w:val="20"/>
          <w:szCs w:val="20"/>
        </w:rPr>
        <w:t xml:space="preserve"> </w:t>
      </w:r>
      <w:r w:rsidR="00AB4928" w:rsidRPr="00DD1265">
        <w:rPr>
          <w:rFonts w:ascii="Arial" w:hAnsi="Arial" w:cs="Arial"/>
          <w:sz w:val="20"/>
          <w:szCs w:val="20"/>
        </w:rPr>
        <w:t>answers</w:t>
      </w:r>
      <w:r w:rsidR="00460B4B">
        <w:rPr>
          <w:rFonts w:ascii="Arial" w:hAnsi="Arial" w:cs="Arial"/>
          <w:sz w:val="20"/>
          <w:szCs w:val="20"/>
        </w:rPr>
        <w:t xml:space="preserve"> on a separate sheet</w:t>
      </w:r>
      <w:r w:rsidR="00AB4928" w:rsidRPr="00DD1265">
        <w:rPr>
          <w:rFonts w:ascii="Arial" w:hAnsi="Arial" w:cs="Arial"/>
          <w:sz w:val="20"/>
          <w:szCs w:val="20"/>
        </w:rPr>
        <w:t>.</w:t>
      </w:r>
    </w:p>
    <w:p w:rsidR="005D2BD4" w:rsidRDefault="00EC3AA9" w:rsidP="00D962D3">
      <w:pPr>
        <w:jc w:val="center"/>
        <w:rPr>
          <w:rFonts w:ascii="Arial" w:hAnsi="Arial" w:cs="Arial"/>
          <w:sz w:val="20"/>
          <w:szCs w:val="20"/>
        </w:rPr>
      </w:pPr>
      <w:r>
        <w:rPr>
          <w:rFonts w:ascii="Arial" w:hAnsi="Arial" w:cs="Arial"/>
          <w:sz w:val="20"/>
          <w:szCs w:val="20"/>
        </w:rPr>
        <w:br w:type="page"/>
      </w:r>
    </w:p>
    <w:p w:rsidR="0046288F" w:rsidRDefault="005D3F53" w:rsidP="0046288F">
      <w:pPr>
        <w:jc w:val="center"/>
        <w:rPr>
          <w:rFonts w:ascii="Arial" w:hAnsi="Arial" w:cs="Arial"/>
          <w:sz w:val="20"/>
          <w:szCs w:val="20"/>
        </w:rPr>
      </w:pPr>
      <w:r>
        <w:rPr>
          <w:rFonts w:ascii="Arial" w:hAnsi="Arial" w:cs="Arial"/>
          <w:b/>
          <w:color w:val="0000FF"/>
        </w:rPr>
        <w:lastRenderedPageBreak/>
        <w:t>Conversion Site</w:t>
      </w:r>
    </w:p>
    <w:p w:rsidR="0046288F" w:rsidRDefault="0046288F" w:rsidP="0046288F">
      <w:pPr>
        <w:jc w:val="center"/>
        <w:rPr>
          <w:rFonts w:ascii="Arial" w:hAnsi="Arial" w:cs="Arial"/>
          <w:sz w:val="20"/>
          <w:szCs w:val="20"/>
        </w:rPr>
      </w:pPr>
    </w:p>
    <w:tbl>
      <w:tblPr>
        <w:tblStyle w:val="TableGrid"/>
        <w:tblW w:w="10353" w:type="dxa"/>
        <w:tblInd w:w="86" w:type="dxa"/>
        <w:tblLook w:val="01E0"/>
      </w:tblPr>
      <w:tblGrid>
        <w:gridCol w:w="3383"/>
        <w:gridCol w:w="1324"/>
        <w:gridCol w:w="1367"/>
        <w:gridCol w:w="986"/>
        <w:gridCol w:w="1456"/>
        <w:gridCol w:w="1837"/>
      </w:tblGrid>
      <w:tr w:rsidR="0046288F" w:rsidTr="00DC3FA0">
        <w:trPr>
          <w:trHeight w:val="746"/>
        </w:trPr>
        <w:tc>
          <w:tcPr>
            <w:tcW w:w="3383" w:type="dxa"/>
            <w:shd w:val="clear" w:color="auto" w:fill="CCFFCC"/>
            <w:vAlign w:val="center"/>
          </w:tcPr>
          <w:p w:rsidR="0046288F" w:rsidRPr="00DD1265" w:rsidRDefault="0046288F" w:rsidP="00DC3FA0">
            <w:pPr>
              <w:tabs>
                <w:tab w:val="left" w:pos="480"/>
                <w:tab w:val="center" w:pos="1764"/>
              </w:tabs>
              <w:jc w:val="center"/>
              <w:rPr>
                <w:rFonts w:ascii="Arial" w:hAnsi="Arial" w:cs="Arial"/>
                <w:b/>
                <w:color w:val="000000"/>
                <w:sz w:val="18"/>
                <w:szCs w:val="18"/>
              </w:rPr>
            </w:pPr>
            <w:r w:rsidRPr="00CA0453">
              <w:rPr>
                <w:rFonts w:ascii="Arial" w:hAnsi="Arial" w:cs="Arial"/>
                <w:b/>
                <w:color w:val="000000"/>
                <w:sz w:val="20"/>
                <w:szCs w:val="20"/>
              </w:rPr>
              <w:t xml:space="preserve">A.  </w:t>
            </w:r>
            <w:r w:rsidRPr="00DD1265">
              <w:rPr>
                <w:rFonts w:ascii="Arial" w:hAnsi="Arial" w:cs="Arial"/>
                <w:b/>
                <w:color w:val="000000"/>
                <w:sz w:val="18"/>
                <w:szCs w:val="18"/>
              </w:rPr>
              <w:t>ENVIRONMENTAL</w:t>
            </w:r>
            <w:r>
              <w:rPr>
                <w:rFonts w:ascii="Arial" w:hAnsi="Arial" w:cs="Arial"/>
                <w:b/>
                <w:color w:val="000000"/>
                <w:sz w:val="18"/>
                <w:szCs w:val="18"/>
              </w:rPr>
              <w:t xml:space="preserve"> RESOURCES</w:t>
            </w:r>
          </w:p>
          <w:p w:rsidR="0046288F" w:rsidRPr="00B04312" w:rsidRDefault="0046288F" w:rsidP="00DC3FA0">
            <w:pPr>
              <w:jc w:val="center"/>
              <w:rPr>
                <w:rFonts w:ascii="Arial" w:hAnsi="Arial" w:cs="Arial"/>
                <w:color w:val="000000"/>
                <w:sz w:val="16"/>
                <w:szCs w:val="16"/>
              </w:rPr>
            </w:pPr>
            <w:r>
              <w:rPr>
                <w:rFonts w:ascii="Arial" w:hAnsi="Arial" w:cs="Arial"/>
                <w:color w:val="000000"/>
                <w:sz w:val="16"/>
                <w:szCs w:val="16"/>
              </w:rPr>
              <w:t>Indicate potential for adverse impacts. Use a separate sheet to clarify responses per instructions for Part A on page 9.</w:t>
            </w:r>
          </w:p>
        </w:tc>
        <w:tc>
          <w:tcPr>
            <w:tcW w:w="1324" w:type="dxa"/>
            <w:shd w:val="clear" w:color="auto" w:fill="CCFFCC"/>
            <w:vAlign w:val="center"/>
          </w:tcPr>
          <w:p w:rsidR="0046288F" w:rsidRPr="00DD1265" w:rsidRDefault="0046288F" w:rsidP="00DC3FA0">
            <w:pPr>
              <w:jc w:val="center"/>
              <w:rPr>
                <w:rFonts w:ascii="Arial" w:hAnsi="Arial" w:cs="Arial"/>
                <w:b/>
                <w:sz w:val="18"/>
                <w:szCs w:val="18"/>
              </w:rPr>
            </w:pPr>
            <w:r w:rsidRPr="00DD1265">
              <w:rPr>
                <w:rFonts w:ascii="Arial" w:hAnsi="Arial" w:cs="Arial"/>
                <w:b/>
                <w:sz w:val="18"/>
                <w:szCs w:val="18"/>
              </w:rPr>
              <w:t>Not</w:t>
            </w:r>
          </w:p>
          <w:p w:rsidR="0046288F" w:rsidRDefault="0046288F" w:rsidP="00DC3FA0">
            <w:pPr>
              <w:jc w:val="center"/>
              <w:rPr>
                <w:rFonts w:ascii="Arial" w:hAnsi="Arial" w:cs="Arial"/>
                <w:b/>
                <w:sz w:val="18"/>
                <w:szCs w:val="18"/>
              </w:rPr>
            </w:pPr>
            <w:r w:rsidRPr="00DD1265">
              <w:rPr>
                <w:rFonts w:ascii="Arial" w:hAnsi="Arial" w:cs="Arial"/>
                <w:b/>
                <w:sz w:val="18"/>
                <w:szCs w:val="18"/>
              </w:rPr>
              <w:t>Applicable</w:t>
            </w:r>
            <w:r>
              <w:rPr>
                <w:rFonts w:ascii="Arial" w:hAnsi="Arial" w:cs="Arial"/>
                <w:b/>
                <w:sz w:val="18"/>
                <w:szCs w:val="18"/>
              </w:rPr>
              <w:t>-</w:t>
            </w:r>
          </w:p>
          <w:p w:rsidR="0046288F" w:rsidRPr="00B04312" w:rsidRDefault="0046288F" w:rsidP="00DC3FA0">
            <w:pPr>
              <w:jc w:val="center"/>
              <w:rPr>
                <w:rFonts w:ascii="Arial" w:hAnsi="Arial" w:cs="Arial"/>
                <w:sz w:val="16"/>
                <w:szCs w:val="16"/>
              </w:rPr>
            </w:pPr>
            <w:r>
              <w:rPr>
                <w:rFonts w:ascii="Arial" w:hAnsi="Arial" w:cs="Arial"/>
                <w:sz w:val="16"/>
                <w:szCs w:val="16"/>
              </w:rPr>
              <w:t>Resource does not exist</w:t>
            </w:r>
          </w:p>
        </w:tc>
        <w:tc>
          <w:tcPr>
            <w:tcW w:w="1367" w:type="dxa"/>
            <w:shd w:val="clear" w:color="auto" w:fill="CCFFCC"/>
            <w:vAlign w:val="center"/>
          </w:tcPr>
          <w:p w:rsidR="0046288F" w:rsidRPr="00DD1265" w:rsidRDefault="0046288F" w:rsidP="00DC3FA0">
            <w:pPr>
              <w:jc w:val="center"/>
              <w:rPr>
                <w:rFonts w:ascii="Arial" w:hAnsi="Arial" w:cs="Arial"/>
                <w:b/>
                <w:sz w:val="18"/>
                <w:szCs w:val="18"/>
              </w:rPr>
            </w:pPr>
            <w:r>
              <w:rPr>
                <w:rFonts w:ascii="Arial" w:hAnsi="Arial" w:cs="Arial"/>
                <w:b/>
                <w:sz w:val="18"/>
                <w:szCs w:val="18"/>
              </w:rPr>
              <w:t>No/</w:t>
            </w:r>
            <w:r w:rsidRPr="00DD1265">
              <w:rPr>
                <w:rFonts w:ascii="Arial" w:hAnsi="Arial" w:cs="Arial"/>
                <w:b/>
                <w:sz w:val="18"/>
                <w:szCs w:val="18"/>
              </w:rPr>
              <w:t>Negligible</w:t>
            </w:r>
          </w:p>
          <w:p w:rsidR="0046288F" w:rsidRDefault="0046288F" w:rsidP="00DC3FA0">
            <w:pPr>
              <w:jc w:val="center"/>
              <w:rPr>
                <w:rFonts w:ascii="Arial" w:hAnsi="Arial" w:cs="Arial"/>
                <w:sz w:val="16"/>
                <w:szCs w:val="16"/>
              </w:rPr>
            </w:pPr>
            <w:r w:rsidRPr="00DD1265">
              <w:rPr>
                <w:rFonts w:ascii="Arial" w:hAnsi="Arial" w:cs="Arial"/>
                <w:b/>
                <w:sz w:val="18"/>
                <w:szCs w:val="18"/>
              </w:rPr>
              <w:t>Impacts</w:t>
            </w:r>
            <w:r>
              <w:rPr>
                <w:rFonts w:ascii="Arial" w:hAnsi="Arial" w:cs="Arial"/>
                <w:b/>
                <w:sz w:val="18"/>
                <w:szCs w:val="18"/>
              </w:rPr>
              <w:t>-</w:t>
            </w:r>
            <w:r w:rsidRPr="00B04312">
              <w:rPr>
                <w:rFonts w:ascii="Arial" w:hAnsi="Arial" w:cs="Arial"/>
                <w:sz w:val="16"/>
                <w:szCs w:val="18"/>
              </w:rPr>
              <w:t>E</w:t>
            </w:r>
            <w:r>
              <w:rPr>
                <w:rFonts w:ascii="Arial" w:hAnsi="Arial" w:cs="Arial"/>
                <w:sz w:val="16"/>
                <w:szCs w:val="16"/>
              </w:rPr>
              <w:t>xists but no or negligible</w:t>
            </w:r>
          </w:p>
          <w:p w:rsidR="0046288F" w:rsidRPr="00B04312" w:rsidRDefault="0046288F" w:rsidP="00DC3FA0">
            <w:pPr>
              <w:jc w:val="center"/>
              <w:rPr>
                <w:rFonts w:ascii="Arial" w:hAnsi="Arial" w:cs="Arial"/>
                <w:sz w:val="16"/>
                <w:szCs w:val="16"/>
              </w:rPr>
            </w:pPr>
            <w:r>
              <w:rPr>
                <w:rFonts w:ascii="Arial" w:hAnsi="Arial" w:cs="Arial"/>
                <w:sz w:val="16"/>
                <w:szCs w:val="16"/>
              </w:rPr>
              <w:t>impacts</w:t>
            </w:r>
          </w:p>
        </w:tc>
        <w:tc>
          <w:tcPr>
            <w:tcW w:w="986" w:type="dxa"/>
            <w:shd w:val="clear" w:color="auto" w:fill="CCFFCC"/>
            <w:vAlign w:val="center"/>
          </w:tcPr>
          <w:p w:rsidR="0046288F" w:rsidRPr="00DD1265" w:rsidRDefault="0046288F" w:rsidP="00DC3FA0">
            <w:pPr>
              <w:jc w:val="center"/>
              <w:rPr>
                <w:rFonts w:ascii="Arial" w:hAnsi="Arial" w:cs="Arial"/>
                <w:b/>
                <w:sz w:val="18"/>
                <w:szCs w:val="18"/>
              </w:rPr>
            </w:pPr>
            <w:r w:rsidRPr="00DD1265">
              <w:rPr>
                <w:rFonts w:ascii="Arial" w:hAnsi="Arial" w:cs="Arial"/>
                <w:b/>
                <w:sz w:val="18"/>
                <w:szCs w:val="18"/>
              </w:rPr>
              <w:t>Minor</w:t>
            </w:r>
          </w:p>
          <w:p w:rsidR="0046288F" w:rsidRPr="00CA0453" w:rsidRDefault="0046288F" w:rsidP="00DC3FA0">
            <w:pPr>
              <w:jc w:val="center"/>
              <w:rPr>
                <w:rFonts w:ascii="Arial" w:hAnsi="Arial" w:cs="Arial"/>
                <w:b/>
                <w:sz w:val="20"/>
                <w:szCs w:val="20"/>
              </w:rPr>
            </w:pPr>
            <w:r w:rsidRPr="00DD1265">
              <w:rPr>
                <w:rFonts w:ascii="Arial" w:hAnsi="Arial" w:cs="Arial"/>
                <w:b/>
                <w:sz w:val="18"/>
                <w:szCs w:val="18"/>
              </w:rPr>
              <w:t>Impacts</w:t>
            </w:r>
          </w:p>
        </w:tc>
        <w:tc>
          <w:tcPr>
            <w:tcW w:w="1456" w:type="dxa"/>
            <w:shd w:val="clear" w:color="auto" w:fill="CCFFCC"/>
            <w:vAlign w:val="center"/>
          </w:tcPr>
          <w:p w:rsidR="0046288F" w:rsidRPr="00DD1265" w:rsidRDefault="0046288F" w:rsidP="00DC3FA0">
            <w:pPr>
              <w:jc w:val="center"/>
              <w:rPr>
                <w:rFonts w:ascii="Arial" w:hAnsi="Arial" w:cs="Arial"/>
                <w:b/>
                <w:sz w:val="18"/>
                <w:szCs w:val="18"/>
              </w:rPr>
            </w:pPr>
            <w:r w:rsidRPr="00DD1265">
              <w:rPr>
                <w:rFonts w:ascii="Arial" w:hAnsi="Arial" w:cs="Arial"/>
                <w:b/>
                <w:sz w:val="18"/>
                <w:szCs w:val="18"/>
              </w:rPr>
              <w:t>Impacts</w:t>
            </w:r>
          </w:p>
          <w:p w:rsidR="0046288F" w:rsidRPr="00DD1265" w:rsidRDefault="0046288F" w:rsidP="00DC3FA0">
            <w:pPr>
              <w:jc w:val="center"/>
              <w:rPr>
                <w:rFonts w:ascii="Arial" w:hAnsi="Arial" w:cs="Arial"/>
                <w:bCs/>
                <w:sz w:val="18"/>
                <w:szCs w:val="18"/>
              </w:rPr>
            </w:pPr>
            <w:r w:rsidRPr="00DD1265">
              <w:rPr>
                <w:rFonts w:ascii="Arial" w:hAnsi="Arial" w:cs="Arial"/>
                <w:b/>
                <w:sz w:val="18"/>
                <w:szCs w:val="18"/>
              </w:rPr>
              <w:t>Exceed</w:t>
            </w:r>
            <w:r>
              <w:rPr>
                <w:rFonts w:ascii="Arial" w:hAnsi="Arial" w:cs="Arial"/>
                <w:b/>
                <w:sz w:val="18"/>
                <w:szCs w:val="18"/>
              </w:rPr>
              <w:t xml:space="preserve"> Minor</w:t>
            </w:r>
          </w:p>
          <w:p w:rsidR="0046288F" w:rsidRPr="00DD1265" w:rsidRDefault="0046288F" w:rsidP="00DC3FA0">
            <w:pPr>
              <w:jc w:val="center"/>
              <w:rPr>
                <w:rFonts w:ascii="Arial" w:hAnsi="Arial" w:cs="Arial"/>
                <w:bCs/>
                <w:sz w:val="16"/>
                <w:szCs w:val="16"/>
              </w:rPr>
            </w:pPr>
            <w:r w:rsidRPr="00DD1265">
              <w:rPr>
                <w:rFonts w:ascii="Arial" w:hAnsi="Arial" w:cs="Arial"/>
                <w:bCs/>
                <w:sz w:val="16"/>
                <w:szCs w:val="16"/>
              </w:rPr>
              <w:t>EA/EIS required</w:t>
            </w:r>
          </w:p>
        </w:tc>
        <w:tc>
          <w:tcPr>
            <w:tcW w:w="1837" w:type="dxa"/>
            <w:shd w:val="clear" w:color="auto" w:fill="CCFFCC"/>
            <w:vAlign w:val="center"/>
          </w:tcPr>
          <w:p w:rsidR="0046288F" w:rsidRPr="00DD1265" w:rsidRDefault="0046288F" w:rsidP="00DC3FA0">
            <w:pPr>
              <w:jc w:val="center"/>
              <w:rPr>
                <w:rFonts w:ascii="Arial" w:hAnsi="Arial" w:cs="Arial"/>
                <w:b/>
                <w:sz w:val="18"/>
                <w:szCs w:val="18"/>
              </w:rPr>
            </w:pPr>
            <w:r w:rsidRPr="00DD1265">
              <w:rPr>
                <w:rFonts w:ascii="Arial" w:hAnsi="Arial" w:cs="Arial"/>
                <w:b/>
                <w:sz w:val="18"/>
                <w:szCs w:val="18"/>
              </w:rPr>
              <w:t>More Data Needed to Determine</w:t>
            </w:r>
            <w:r>
              <w:rPr>
                <w:rFonts w:ascii="Arial" w:hAnsi="Arial" w:cs="Arial"/>
                <w:b/>
                <w:sz w:val="18"/>
                <w:szCs w:val="18"/>
              </w:rPr>
              <w:t xml:space="preserve"> Degree of Impact</w:t>
            </w:r>
          </w:p>
          <w:p w:rsidR="0046288F" w:rsidRPr="00CA0453" w:rsidRDefault="0046288F" w:rsidP="00DC3FA0">
            <w:pPr>
              <w:jc w:val="center"/>
              <w:rPr>
                <w:rFonts w:ascii="Arial" w:hAnsi="Arial" w:cs="Arial"/>
                <w:bCs/>
                <w:sz w:val="20"/>
                <w:szCs w:val="20"/>
              </w:rPr>
            </w:pPr>
            <w:r w:rsidRPr="00CA0453">
              <w:rPr>
                <w:rFonts w:ascii="Arial" w:hAnsi="Arial" w:cs="Arial"/>
                <w:bCs/>
                <w:sz w:val="16"/>
                <w:szCs w:val="16"/>
              </w:rPr>
              <w:t>EA/EIS required</w:t>
            </w:r>
          </w:p>
        </w:tc>
      </w:tr>
      <w:tr w:rsidR="0046288F" w:rsidRPr="00A80EBB" w:rsidTr="00DC3FA0">
        <w:trPr>
          <w:trHeight w:val="422"/>
        </w:trPr>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1</w:t>
            </w:r>
            <w:bookmarkStart w:id="1" w:name="Check18"/>
            <w:r w:rsidRPr="00EC5AFA">
              <w:rPr>
                <w:rFonts w:ascii="Arial" w:hAnsi="Arial" w:cs="Arial"/>
                <w:sz w:val="18"/>
                <w:szCs w:val="18"/>
              </w:rPr>
              <w:t xml:space="preserve">. Geological resources: soils, bedrock, slopes, streambeds, landforms, etc. </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bookmarkEnd w:id="1"/>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bookmarkStart w:id="2" w:name="Check19"/>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bookmarkEnd w:id="2"/>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bookmarkStart w:id="3" w:name="Check20"/>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bookmarkEnd w:id="3"/>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bookmarkStart w:id="4" w:name="Check21"/>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bookmarkEnd w:id="4"/>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bookmarkStart w:id="5" w:name="Check22"/>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5"/>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2. Air quality</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3. Sound (noise impacts)</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4. Water quality/quantity</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5. Stream flow characteristics</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6. Marine/estuarine</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7. Floodplains/wetlands</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8. Land use/ownership patterns; property values; community livability</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9. Circulation, transportation</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sz w:val="18"/>
                <w:szCs w:val="18"/>
              </w:rPr>
            </w:pPr>
            <w:r w:rsidRPr="00EC5AFA">
              <w:rPr>
                <w:sz w:val="18"/>
                <w:szCs w:val="18"/>
              </w:rPr>
              <w:br w:type="page"/>
            </w:r>
            <w:r w:rsidRPr="00EC5AFA">
              <w:rPr>
                <w:rFonts w:ascii="Arial" w:hAnsi="Arial" w:cs="Arial"/>
                <w:sz w:val="18"/>
                <w:szCs w:val="18"/>
              </w:rPr>
              <w:t xml:space="preserve">10. Plant/animal/fish species of special concern and habitat; state/ </w:t>
            </w:r>
          </w:p>
          <w:p w:rsidR="0046288F" w:rsidRPr="00EC5AFA" w:rsidRDefault="0046288F" w:rsidP="00DC3FA0">
            <w:pPr>
              <w:rPr>
                <w:rFonts w:ascii="Arial" w:hAnsi="Arial" w:cs="Arial"/>
                <w:i/>
                <w:iCs/>
                <w:sz w:val="18"/>
                <w:szCs w:val="18"/>
              </w:rPr>
            </w:pPr>
            <w:r w:rsidRPr="00EC5AFA">
              <w:rPr>
                <w:rFonts w:ascii="Arial" w:hAnsi="Arial" w:cs="Arial"/>
                <w:sz w:val="18"/>
                <w:szCs w:val="18"/>
              </w:rPr>
              <w:t>federal listed or proposed for listing</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11. Unique ecosystems, such as biosphere reserves, World Heritage sites, old growth forests, etc.</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12. Unique or important wildlife/ wildlife habitat</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 xml:space="preserve">13. Unique or important fish/habitat </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14. Introduce or promote invasive species (plant or animal)</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 xml:space="preserve">15. Recreation resources, land, parks, open space, conservation areas, rec. trails, facilities, services, opportunities, public access, etc. </w:t>
            </w:r>
            <w:r w:rsidRPr="005D2BD4">
              <w:rPr>
                <w:rFonts w:ascii="Arial" w:hAnsi="Arial" w:cs="Arial"/>
                <w:i/>
                <w:sz w:val="18"/>
                <w:szCs w:val="18"/>
                <w:u w:val="single"/>
              </w:rPr>
              <w:t>Most conversions exceed minor impacts. See Step 3.B</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sz w:val="18"/>
                <w:szCs w:val="18"/>
              </w:rPr>
            </w:pPr>
            <w:r w:rsidRPr="00EC5AFA">
              <w:rPr>
                <w:rFonts w:ascii="Arial" w:hAnsi="Arial" w:cs="Arial"/>
                <w:sz w:val="18"/>
                <w:szCs w:val="18"/>
              </w:rPr>
              <w:t>16. Accessibility for populations with disabilities</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17. Overall aesthetics, special characteristics/features</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18. Historical/cultural resources, including landscapes, ethnographic, archeological, structures, etc. Attach SHPO/THPO determination.</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19. Socioeconomics, including employment, occupation, income changes, tax base, infrastructure</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20. Minority and low-income populations</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21. Energy resources (geothermal, fossil fuels, etc.)</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c>
          <w:tcPr>
            <w:tcW w:w="3383" w:type="dxa"/>
            <w:shd w:val="clear" w:color="auto" w:fill="auto"/>
          </w:tcPr>
          <w:p w:rsidR="0046288F" w:rsidRPr="00EC5AFA" w:rsidRDefault="0046288F" w:rsidP="00DC3FA0">
            <w:pPr>
              <w:rPr>
                <w:rFonts w:ascii="Arial" w:hAnsi="Arial" w:cs="Arial"/>
                <w:i/>
                <w:iCs/>
                <w:sz w:val="18"/>
                <w:szCs w:val="18"/>
              </w:rPr>
            </w:pPr>
            <w:r w:rsidRPr="00EC5AFA">
              <w:rPr>
                <w:rFonts w:ascii="Arial" w:hAnsi="Arial" w:cs="Arial"/>
                <w:sz w:val="18"/>
                <w:szCs w:val="18"/>
              </w:rPr>
              <w:t>22. Other agency or tribal land use plans or policies</w:t>
            </w:r>
          </w:p>
        </w:tc>
        <w:tc>
          <w:tcPr>
            <w:tcW w:w="1324"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rPr>
          <w:trHeight w:val="683"/>
        </w:trPr>
        <w:tc>
          <w:tcPr>
            <w:tcW w:w="3383" w:type="dxa"/>
          </w:tcPr>
          <w:p w:rsidR="0046288F" w:rsidRPr="00EC5AFA" w:rsidRDefault="0046288F" w:rsidP="00DC3FA0">
            <w:pPr>
              <w:rPr>
                <w:rFonts w:ascii="Arial" w:hAnsi="Arial" w:cs="Arial"/>
                <w:i/>
                <w:iCs/>
                <w:sz w:val="18"/>
                <w:szCs w:val="18"/>
              </w:rPr>
            </w:pPr>
            <w:r w:rsidRPr="00EC5AFA">
              <w:rPr>
                <w:rFonts w:ascii="Arial" w:hAnsi="Arial" w:cs="Arial"/>
                <w:sz w:val="18"/>
                <w:szCs w:val="18"/>
              </w:rPr>
              <w:t>23. Land/structures with history of contamination/hazardous materials even if remediated</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46288F" w:rsidRPr="00A80EBB" w:rsidTr="00DC3FA0">
        <w:trPr>
          <w:trHeight w:val="458"/>
        </w:trPr>
        <w:tc>
          <w:tcPr>
            <w:tcW w:w="3383" w:type="dxa"/>
          </w:tcPr>
          <w:p w:rsidR="0046288F" w:rsidRPr="00EC5AFA" w:rsidRDefault="0046288F" w:rsidP="00DC3FA0">
            <w:pPr>
              <w:rPr>
                <w:rFonts w:ascii="Arial" w:hAnsi="Arial" w:cs="Arial"/>
                <w:sz w:val="18"/>
                <w:szCs w:val="18"/>
              </w:rPr>
            </w:pPr>
            <w:r w:rsidRPr="00EC5AFA">
              <w:rPr>
                <w:rFonts w:ascii="Arial" w:hAnsi="Arial" w:cs="Arial"/>
                <w:sz w:val="18"/>
                <w:szCs w:val="18"/>
              </w:rPr>
              <w:t>24. Other important environmental resources to address.</w:t>
            </w:r>
          </w:p>
        </w:tc>
        <w:tc>
          <w:tcPr>
            <w:tcW w:w="1324"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46288F"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46288F">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46288F"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46288F">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bl>
    <w:p w:rsidR="0046288F" w:rsidRDefault="0046288F" w:rsidP="0046288F"/>
    <w:p w:rsidR="0046288F" w:rsidRDefault="0046288F" w:rsidP="0046288F">
      <w:pPr>
        <w:jc w:val="center"/>
        <w:rPr>
          <w:rFonts w:ascii="Arial" w:hAnsi="Arial" w:cs="Arial"/>
          <w:sz w:val="20"/>
          <w:szCs w:val="20"/>
        </w:rPr>
      </w:pPr>
      <w:r>
        <w:br w:type="page"/>
      </w:r>
      <w:r>
        <w:rPr>
          <w:rFonts w:ascii="Arial" w:hAnsi="Arial" w:cs="Arial"/>
          <w:b/>
          <w:color w:val="0000FF"/>
        </w:rPr>
        <w:lastRenderedPageBreak/>
        <w:t xml:space="preserve">(Converted </w:t>
      </w:r>
      <w:r w:rsidR="005D3F53">
        <w:rPr>
          <w:rFonts w:ascii="Arial" w:hAnsi="Arial" w:cs="Arial"/>
          <w:b/>
          <w:color w:val="0000FF"/>
        </w:rPr>
        <w:t>Site continued</w:t>
      </w:r>
      <w:r w:rsidRPr="00A4002B">
        <w:rPr>
          <w:rFonts w:ascii="Arial" w:hAnsi="Arial" w:cs="Arial"/>
          <w:b/>
          <w:color w:val="0000FF"/>
        </w:rPr>
        <w:t>)</w:t>
      </w:r>
    </w:p>
    <w:tbl>
      <w:tblPr>
        <w:tblStyle w:val="TableGrid"/>
        <w:tblW w:w="10353" w:type="dxa"/>
        <w:tblInd w:w="86" w:type="dxa"/>
        <w:tblLook w:val="01E0"/>
      </w:tblPr>
      <w:tblGrid>
        <w:gridCol w:w="7470"/>
        <w:gridCol w:w="800"/>
        <w:gridCol w:w="681"/>
        <w:gridCol w:w="1402"/>
      </w:tblGrid>
      <w:tr w:rsidR="0046288F" w:rsidRPr="00A80EBB" w:rsidTr="00DC3FA0">
        <w:trPr>
          <w:trHeight w:val="413"/>
        </w:trPr>
        <w:tc>
          <w:tcPr>
            <w:tcW w:w="7470" w:type="dxa"/>
            <w:shd w:val="clear" w:color="auto" w:fill="CCFFCC"/>
          </w:tcPr>
          <w:p w:rsidR="0046288F" w:rsidRPr="004D2408" w:rsidRDefault="0046288F" w:rsidP="00DC3FA0">
            <w:pPr>
              <w:rPr>
                <w:rFonts w:ascii="Arial" w:hAnsi="Arial" w:cs="Arial"/>
                <w:b/>
                <w:sz w:val="18"/>
                <w:szCs w:val="18"/>
              </w:rPr>
            </w:pPr>
            <w:r w:rsidRPr="004D2408">
              <w:rPr>
                <w:rFonts w:ascii="Arial" w:hAnsi="Arial" w:cs="Arial"/>
                <w:b/>
                <w:sz w:val="18"/>
                <w:szCs w:val="18"/>
              </w:rPr>
              <w:t>B.</w:t>
            </w:r>
            <w:r>
              <w:rPr>
                <w:rFonts w:ascii="Arial" w:hAnsi="Arial" w:cs="Arial"/>
                <w:b/>
                <w:sz w:val="18"/>
                <w:szCs w:val="18"/>
              </w:rPr>
              <w:t xml:space="preserve">  </w:t>
            </w:r>
            <w:r w:rsidRPr="004D2408">
              <w:rPr>
                <w:rFonts w:ascii="Arial" w:hAnsi="Arial" w:cs="Arial"/>
                <w:b/>
                <w:sz w:val="18"/>
                <w:szCs w:val="18"/>
              </w:rPr>
              <w:t xml:space="preserve"> MANDATORY CRITERIA</w:t>
            </w:r>
          </w:p>
          <w:p w:rsidR="0046288F" w:rsidRPr="004D2408" w:rsidRDefault="0046288F" w:rsidP="00DC3FA0">
            <w:pPr>
              <w:rPr>
                <w:rFonts w:ascii="Arial" w:hAnsi="Arial" w:cs="Arial"/>
                <w:b/>
                <w:sz w:val="18"/>
                <w:szCs w:val="18"/>
              </w:rPr>
            </w:pPr>
            <w:r w:rsidRPr="004D2408">
              <w:rPr>
                <w:rFonts w:ascii="Arial" w:hAnsi="Arial" w:cs="Arial"/>
                <w:b/>
                <w:sz w:val="18"/>
                <w:szCs w:val="18"/>
              </w:rPr>
              <w:t xml:space="preserve">    </w:t>
            </w:r>
            <w:r>
              <w:rPr>
                <w:rFonts w:ascii="Arial" w:hAnsi="Arial" w:cs="Arial"/>
                <w:b/>
                <w:sz w:val="18"/>
                <w:szCs w:val="18"/>
              </w:rPr>
              <w:t xml:space="preserve"> </w:t>
            </w:r>
            <w:r w:rsidRPr="004D2408">
              <w:rPr>
                <w:rFonts w:ascii="Arial" w:hAnsi="Arial" w:cs="Arial"/>
                <w:b/>
                <w:sz w:val="18"/>
                <w:szCs w:val="18"/>
              </w:rPr>
              <w:t xml:space="preserve"> If you</w:t>
            </w:r>
            <w:r>
              <w:rPr>
                <w:rFonts w:ascii="Arial" w:hAnsi="Arial" w:cs="Arial"/>
                <w:b/>
                <w:sz w:val="18"/>
                <w:szCs w:val="18"/>
              </w:rPr>
              <w:t>r</w:t>
            </w:r>
            <w:r w:rsidRPr="004D2408">
              <w:rPr>
                <w:rFonts w:ascii="Arial" w:hAnsi="Arial" w:cs="Arial"/>
                <w:b/>
                <w:sz w:val="18"/>
                <w:szCs w:val="18"/>
              </w:rPr>
              <w:t xml:space="preserve"> LWCF proposal is approved, would it…</w:t>
            </w:r>
          </w:p>
        </w:tc>
        <w:tc>
          <w:tcPr>
            <w:tcW w:w="800" w:type="dxa"/>
            <w:shd w:val="clear" w:color="auto" w:fill="CCFFCC"/>
            <w:vAlign w:val="center"/>
          </w:tcPr>
          <w:p w:rsidR="0046288F" w:rsidRPr="004D2408" w:rsidRDefault="0046288F" w:rsidP="00DC3FA0">
            <w:pPr>
              <w:tabs>
                <w:tab w:val="left" w:pos="711"/>
              </w:tabs>
              <w:jc w:val="center"/>
              <w:rPr>
                <w:rFonts w:ascii="Arial" w:hAnsi="Arial" w:cs="Arial"/>
                <w:b/>
                <w:sz w:val="18"/>
                <w:szCs w:val="18"/>
              </w:rPr>
            </w:pPr>
            <w:r w:rsidRPr="004D2408">
              <w:rPr>
                <w:rFonts w:ascii="Arial" w:hAnsi="Arial" w:cs="Arial"/>
                <w:b/>
                <w:sz w:val="18"/>
                <w:szCs w:val="18"/>
              </w:rPr>
              <w:t>Yes</w:t>
            </w:r>
          </w:p>
        </w:tc>
        <w:tc>
          <w:tcPr>
            <w:tcW w:w="681" w:type="dxa"/>
            <w:tcBorders>
              <w:bottom w:val="single" w:sz="4" w:space="0" w:color="auto"/>
            </w:tcBorders>
            <w:shd w:val="clear" w:color="auto" w:fill="CCFFCC"/>
            <w:vAlign w:val="center"/>
          </w:tcPr>
          <w:p w:rsidR="0046288F" w:rsidRPr="004D2408" w:rsidRDefault="0046288F" w:rsidP="00DC3FA0">
            <w:pPr>
              <w:jc w:val="center"/>
              <w:rPr>
                <w:rFonts w:ascii="Arial" w:hAnsi="Arial" w:cs="Arial"/>
                <w:b/>
                <w:sz w:val="18"/>
                <w:szCs w:val="18"/>
              </w:rPr>
            </w:pPr>
            <w:r w:rsidRPr="004D2408">
              <w:rPr>
                <w:rFonts w:ascii="Arial" w:hAnsi="Arial" w:cs="Arial"/>
                <w:b/>
                <w:sz w:val="18"/>
                <w:szCs w:val="18"/>
              </w:rPr>
              <w:t>No</w:t>
            </w:r>
          </w:p>
        </w:tc>
        <w:tc>
          <w:tcPr>
            <w:tcW w:w="1402" w:type="dxa"/>
            <w:tcBorders>
              <w:bottom w:val="single" w:sz="4" w:space="0" w:color="auto"/>
            </w:tcBorders>
            <w:shd w:val="clear" w:color="auto" w:fill="CCFFCC"/>
            <w:vAlign w:val="center"/>
          </w:tcPr>
          <w:p w:rsidR="0046288F" w:rsidRPr="004D2408" w:rsidRDefault="0046288F" w:rsidP="00DC3FA0">
            <w:pPr>
              <w:jc w:val="center"/>
              <w:rPr>
                <w:rFonts w:ascii="Arial" w:hAnsi="Arial" w:cs="Arial"/>
                <w:b/>
                <w:sz w:val="18"/>
                <w:szCs w:val="18"/>
              </w:rPr>
            </w:pPr>
            <w:r w:rsidRPr="004D2408">
              <w:rPr>
                <w:rFonts w:ascii="Arial" w:hAnsi="Arial" w:cs="Arial"/>
                <w:b/>
                <w:sz w:val="18"/>
                <w:szCs w:val="18"/>
              </w:rPr>
              <w:t>To be</w:t>
            </w:r>
          </w:p>
          <w:p w:rsidR="0046288F" w:rsidRPr="00615C48" w:rsidRDefault="0046288F" w:rsidP="00DC3FA0">
            <w:pPr>
              <w:jc w:val="center"/>
              <w:rPr>
                <w:rFonts w:ascii="Arial" w:hAnsi="Arial" w:cs="Arial"/>
                <w:b/>
                <w:sz w:val="22"/>
                <w:szCs w:val="22"/>
              </w:rPr>
            </w:pPr>
            <w:r w:rsidRPr="004D2408">
              <w:rPr>
                <w:rFonts w:ascii="Arial" w:hAnsi="Arial" w:cs="Arial"/>
                <w:b/>
                <w:sz w:val="18"/>
                <w:szCs w:val="18"/>
              </w:rPr>
              <w:t>determined</w:t>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1.  Have significant impacts on public health or safety?</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bookmarkStart w:id="6" w:name="Check23"/>
            <w:r w:rsidR="0046288F">
              <w:rPr>
                <w:rFonts w:ascii="Arial" w:hAnsi="Arial" w:cs="Arial"/>
              </w:rPr>
              <w:instrText xml:space="preserve"> FORMCHECKBOX </w:instrText>
            </w:r>
            <w:r>
              <w:rPr>
                <w:rFonts w:ascii="Arial" w:hAnsi="Arial" w:cs="Arial"/>
              </w:rPr>
            </w:r>
            <w:r>
              <w:rPr>
                <w:rFonts w:ascii="Arial" w:hAnsi="Arial" w:cs="Arial"/>
              </w:rPr>
              <w:fldChar w:fldCharType="end"/>
            </w:r>
            <w:bookmarkEnd w:id="6"/>
          </w:p>
        </w:tc>
        <w:tc>
          <w:tcPr>
            <w:tcW w:w="681" w:type="dxa"/>
            <w:tcBorders>
              <w:bottom w:val="single" w:sz="4" w:space="0" w:color="auto"/>
            </w:tcBorders>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bookmarkStart w:id="7" w:name="Check24"/>
            <w:r w:rsidR="0046288F">
              <w:rPr>
                <w:rFonts w:ascii="Arial" w:hAnsi="Arial" w:cs="Arial"/>
              </w:rPr>
              <w:instrText xml:space="preserve"> FORMCHECKBOX </w:instrText>
            </w:r>
            <w:r>
              <w:rPr>
                <w:rFonts w:ascii="Arial" w:hAnsi="Arial" w:cs="Arial"/>
              </w:rPr>
            </w:r>
            <w:r>
              <w:rPr>
                <w:rFonts w:ascii="Arial" w:hAnsi="Arial" w:cs="Arial"/>
              </w:rPr>
              <w:fldChar w:fldCharType="end"/>
            </w:r>
            <w:bookmarkEnd w:id="7"/>
          </w:p>
        </w:tc>
        <w:tc>
          <w:tcPr>
            <w:tcW w:w="1402" w:type="dxa"/>
            <w:tcBorders>
              <w:bottom w:val="single" w:sz="4" w:space="0" w:color="auto"/>
            </w:tcBorders>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bookmarkStart w:id="8" w:name="Check25"/>
            <w:r w:rsidR="0046288F">
              <w:rPr>
                <w:rFonts w:ascii="Arial" w:hAnsi="Arial" w:cs="Arial"/>
              </w:rPr>
              <w:instrText xml:space="preserve"> FORMCHECKBOX </w:instrText>
            </w:r>
            <w:r>
              <w:rPr>
                <w:rFonts w:ascii="Arial" w:hAnsi="Arial" w:cs="Arial"/>
              </w:rPr>
            </w:r>
            <w:r>
              <w:rPr>
                <w:rFonts w:ascii="Arial" w:hAnsi="Arial" w:cs="Arial"/>
              </w:rPr>
              <w:fldChar w:fldCharType="end"/>
            </w:r>
            <w:bookmarkEnd w:id="8"/>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2.  Have significant impacts on such natural resources and unique geographic characteristics as historic or cultural resources; park, recreation, or refuge lands, wilderness areas; wild or scenic rivers; national natural landmarks</w:t>
            </w:r>
            <w:r>
              <w:rPr>
                <w:rFonts w:ascii="Arial" w:hAnsi="Arial" w:cs="Arial"/>
                <w:sz w:val="20"/>
                <w:szCs w:val="20"/>
              </w:rPr>
              <w:t>;</w:t>
            </w:r>
            <w:r w:rsidRPr="008F20E9">
              <w:rPr>
                <w:rFonts w:ascii="Arial" w:hAnsi="Arial" w:cs="Arial"/>
                <w:sz w:val="20"/>
                <w:szCs w:val="20"/>
              </w:rPr>
              <w:t xml:space="preserve"> sole or principal drinking water aquifers; prime farmlands; wetlands (E.O. 11990); floodplains (E.O 11988); and other ecologically significant or critical areas.</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 xml:space="preserve">3.  Have highly controversial environmental effects or involve unresolved conflicts </w:t>
            </w:r>
            <w:r>
              <w:rPr>
                <w:rFonts w:ascii="Arial" w:hAnsi="Arial" w:cs="Arial"/>
                <w:sz w:val="20"/>
                <w:szCs w:val="20"/>
              </w:rPr>
              <w:t>c</w:t>
            </w:r>
            <w:r w:rsidRPr="008F20E9">
              <w:rPr>
                <w:rFonts w:ascii="Arial" w:hAnsi="Arial" w:cs="Arial"/>
                <w:sz w:val="20"/>
                <w:szCs w:val="20"/>
              </w:rPr>
              <w:t>oncerning alternative uses of available resources [NEPA section 102(2)(E)]?</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4.  Have highly uncertain and potentially significant environmental effects or involve unique or unknown environmental risks?</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5.  Establish a precedent for future action or represent a decision in principle about future actions with potentially significant environmental effects?</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6.  Have a direct relationship to other actions with individually insignificant, but cumulatively significant, environmental effects?</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4D2408"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7.  Have significant impacts on properties listed or eligible for listing on the National Register of Historic Places, as determined by either the bureau or office.(Attach SHPO</w:t>
            </w:r>
            <w:r>
              <w:rPr>
                <w:rFonts w:ascii="Arial" w:hAnsi="Arial" w:cs="Arial"/>
                <w:sz w:val="20"/>
                <w:szCs w:val="20"/>
              </w:rPr>
              <w:t>/THPO</w:t>
            </w:r>
            <w:r w:rsidRPr="008F20E9">
              <w:rPr>
                <w:rFonts w:ascii="Arial" w:hAnsi="Arial" w:cs="Arial"/>
                <w:sz w:val="20"/>
                <w:szCs w:val="20"/>
              </w:rPr>
              <w:t xml:space="preserve"> Comments)</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8.  Have significant impacts on species listed or proposed to be listed on the List of Endangered or Threatened Species, or have significant impacts on designated Critical Habitat for these species.</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rPr>
          <w:trHeight w:val="359"/>
        </w:trPr>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9.  Violate a federal law, or a state, local, or tribal law or requirement imposed for the protection of the environment?</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rFonts w:ascii="Arial" w:hAnsi="Arial" w:cs="Arial"/>
                <w:sz w:val="20"/>
                <w:szCs w:val="20"/>
              </w:rPr>
              <w:t>10. Have a disproportionately high and adverse effect on low income or minority populations (Executive Order 12898)?</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iCs/>
                <w:sz w:val="20"/>
                <w:szCs w:val="20"/>
              </w:rPr>
            </w:pPr>
            <w:r w:rsidRPr="008F20E9">
              <w:rPr>
                <w:sz w:val="20"/>
                <w:szCs w:val="20"/>
              </w:rPr>
              <w:br w:type="page"/>
            </w:r>
            <w:r w:rsidRPr="008F20E9">
              <w:rPr>
                <w:rFonts w:ascii="Arial" w:hAnsi="Arial" w:cs="Arial"/>
                <w:sz w:val="20"/>
                <w:szCs w:val="20"/>
              </w:rPr>
              <w:t xml:space="preserve">11. </w:t>
            </w:r>
            <w:r>
              <w:rPr>
                <w:rFonts w:ascii="Arial" w:hAnsi="Arial" w:cs="Arial"/>
                <w:sz w:val="20"/>
                <w:szCs w:val="20"/>
              </w:rPr>
              <w:t>L</w:t>
            </w:r>
            <w:r w:rsidRPr="008F20E9">
              <w:rPr>
                <w:rFonts w:ascii="Arial" w:hAnsi="Arial" w:cs="Arial"/>
                <w:sz w:val="20"/>
                <w:szCs w:val="20"/>
              </w:rPr>
              <w:t>imit access to and ceremonial use of Indian sacred sites on federal lands by Indian religious practitioners or significantly adversely affect the physical integrity of such sacred sites</w:t>
            </w:r>
            <w:r>
              <w:rPr>
                <w:rFonts w:ascii="Arial" w:hAnsi="Arial" w:cs="Arial"/>
                <w:sz w:val="20"/>
                <w:szCs w:val="20"/>
              </w:rPr>
              <w:t xml:space="preserve"> </w:t>
            </w:r>
            <w:r w:rsidRPr="008F20E9">
              <w:rPr>
                <w:rFonts w:ascii="Arial" w:hAnsi="Arial" w:cs="Arial"/>
                <w:sz w:val="20"/>
                <w:szCs w:val="20"/>
              </w:rPr>
              <w:t>(Executive Order 13007)?</w:t>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r w:rsidR="0046288F" w:rsidRPr="008F20E9" w:rsidTr="00DC3FA0">
        <w:tc>
          <w:tcPr>
            <w:tcW w:w="7470" w:type="dxa"/>
          </w:tcPr>
          <w:p w:rsidR="0046288F" w:rsidRPr="008F20E9" w:rsidRDefault="0046288F" w:rsidP="00DC3FA0">
            <w:pPr>
              <w:rPr>
                <w:rFonts w:ascii="Arial" w:hAnsi="Arial" w:cs="Arial"/>
                <w:i/>
                <w:sz w:val="20"/>
                <w:szCs w:val="20"/>
              </w:rPr>
            </w:pPr>
            <w:r w:rsidRPr="008F20E9">
              <w:rPr>
                <w:rFonts w:ascii="Arial" w:hAnsi="Arial" w:cs="Arial"/>
                <w:iCs/>
                <w:sz w:val="20"/>
                <w:szCs w:val="20"/>
              </w:rPr>
              <w:t>12. Contribute to the introduction, continued existence, or spread of noxious weeds or non-native invasive species known to occur in the area, or actions that may promote the introduction, growth, or expansion of the range of such species (Federal Noxious Weed Control Act and Executive Order 13112)?</w:t>
            </w:r>
            <w:r w:rsidRPr="008F20E9">
              <w:rPr>
                <w:rFonts w:ascii="Arial" w:hAnsi="Arial" w:cs="Arial"/>
                <w:i/>
                <w:sz w:val="20"/>
                <w:szCs w:val="20"/>
              </w:rPr>
              <w:tab/>
            </w:r>
            <w:r w:rsidRPr="008F20E9">
              <w:rPr>
                <w:rFonts w:ascii="Arial" w:hAnsi="Arial" w:cs="Arial"/>
                <w:i/>
                <w:sz w:val="20"/>
                <w:szCs w:val="20"/>
              </w:rPr>
              <w:tab/>
            </w:r>
          </w:p>
        </w:tc>
        <w:tc>
          <w:tcPr>
            <w:tcW w:w="800" w:type="dxa"/>
          </w:tcPr>
          <w:p w:rsidR="0046288F"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46288F"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46288F">
              <w:rPr>
                <w:rFonts w:ascii="Arial" w:hAnsi="Arial" w:cs="Arial"/>
              </w:rPr>
              <w:instrText xml:space="preserve"> FORMCHECKBOX </w:instrText>
            </w:r>
            <w:r>
              <w:rPr>
                <w:rFonts w:ascii="Arial" w:hAnsi="Arial" w:cs="Arial"/>
              </w:rPr>
            </w:r>
            <w:r>
              <w:rPr>
                <w:rFonts w:ascii="Arial" w:hAnsi="Arial" w:cs="Arial"/>
              </w:rPr>
              <w:fldChar w:fldCharType="end"/>
            </w:r>
          </w:p>
        </w:tc>
      </w:tr>
    </w:tbl>
    <w:p w:rsidR="0044509F" w:rsidRPr="00235589" w:rsidRDefault="0044509F" w:rsidP="006C42B8">
      <w:pPr>
        <w:rPr>
          <w:rFonts w:ascii="Arial" w:hAnsi="Arial" w:cs="Arial"/>
          <w:b/>
          <w:sz w:val="20"/>
          <w:szCs w:val="20"/>
        </w:rPr>
      </w:pPr>
    </w:p>
    <w:p w:rsidR="006C42B8" w:rsidRPr="00235589" w:rsidRDefault="008A3A56" w:rsidP="006C42B8">
      <w:pPr>
        <w:rPr>
          <w:rFonts w:ascii="Arial" w:hAnsi="Arial" w:cs="Arial"/>
          <w:b/>
          <w:sz w:val="20"/>
          <w:szCs w:val="20"/>
        </w:rPr>
      </w:pPr>
      <w:r>
        <w:rPr>
          <w:rFonts w:ascii="Arial" w:hAnsi="Arial" w:cs="Arial"/>
          <w:b/>
          <w:sz w:val="20"/>
          <w:szCs w:val="20"/>
        </w:rPr>
      </w:r>
      <w:r w:rsidR="00733499">
        <w:rPr>
          <w:rFonts w:ascii="Arial" w:hAnsi="Arial" w:cs="Arial"/>
          <w:b/>
          <w:sz w:val="20"/>
          <w:szCs w:val="20"/>
        </w:rPr>
        <w:pict>
          <v:shape id="_x0000_s1060" type="#_x0000_t202" style="width:215.9pt;height:23pt;mso-wrap-style:none;mso-left-percent:-10001;mso-top-percent:-10001;mso-position-horizontal:absolute;mso-position-horizontal-relative:char;mso-position-vertical:absolute;mso-position-vertical-relative:line;mso-left-percent:-10001;mso-top-percent:-10001" fillcolor="#cfc">
            <v:textbox>
              <w:txbxContent>
                <w:p w:rsidR="004F1050" w:rsidRPr="00AB4A8A" w:rsidRDefault="004F1050">
                  <w:pPr>
                    <w:rPr>
                      <w:rFonts w:ascii="Arial" w:hAnsi="Arial" w:cs="Arial"/>
                      <w:b/>
                    </w:rPr>
                  </w:pPr>
                  <w:r w:rsidRPr="00A80EBB">
                    <w:rPr>
                      <w:rFonts w:ascii="Arial" w:hAnsi="Arial" w:cs="Arial"/>
                      <w:b/>
                    </w:rPr>
                    <w:t>Environmental Reviewers</w:t>
                  </w:r>
                </w:p>
              </w:txbxContent>
            </v:textbox>
            <w10:wrap type="none"/>
            <w10:anchorlock/>
          </v:shape>
        </w:pict>
      </w:r>
    </w:p>
    <w:p w:rsidR="0044509F" w:rsidRPr="00235589" w:rsidRDefault="0044509F" w:rsidP="00235589">
      <w:pPr>
        <w:tabs>
          <w:tab w:val="left" w:pos="600"/>
        </w:tabs>
        <w:rPr>
          <w:rFonts w:ascii="Arial" w:hAnsi="Arial" w:cs="Arial"/>
          <w:b/>
          <w:bCs/>
          <w:sz w:val="22"/>
          <w:szCs w:val="22"/>
        </w:rPr>
      </w:pPr>
    </w:p>
    <w:p w:rsidR="006C42B8" w:rsidRPr="008D12D5" w:rsidRDefault="006C42B8" w:rsidP="00E7221E">
      <w:pPr>
        <w:rPr>
          <w:rFonts w:ascii="Arial" w:hAnsi="Arial" w:cs="Arial"/>
          <w:i/>
          <w:iCs/>
          <w:sz w:val="18"/>
          <w:szCs w:val="18"/>
        </w:rPr>
      </w:pPr>
      <w:r w:rsidRPr="008D12D5">
        <w:rPr>
          <w:rFonts w:ascii="Arial" w:hAnsi="Arial" w:cs="Arial"/>
          <w:b/>
          <w:bCs/>
          <w:sz w:val="18"/>
          <w:szCs w:val="18"/>
        </w:rPr>
        <w:t xml:space="preserve">The following individual(s) </w:t>
      </w:r>
      <w:r w:rsidR="000D5BF0" w:rsidRPr="008D12D5">
        <w:rPr>
          <w:rFonts w:ascii="Arial" w:hAnsi="Arial" w:cs="Arial"/>
          <w:b/>
          <w:bCs/>
          <w:sz w:val="18"/>
          <w:szCs w:val="18"/>
        </w:rPr>
        <w:t xml:space="preserve">provided input in the </w:t>
      </w:r>
      <w:r w:rsidR="00E7221E" w:rsidRPr="008D12D5">
        <w:rPr>
          <w:rFonts w:ascii="Arial" w:hAnsi="Arial" w:cs="Arial"/>
          <w:b/>
          <w:bCs/>
          <w:sz w:val="18"/>
          <w:szCs w:val="18"/>
        </w:rPr>
        <w:t xml:space="preserve">completion </w:t>
      </w:r>
      <w:r w:rsidR="000D5BF0" w:rsidRPr="008D12D5">
        <w:rPr>
          <w:rFonts w:ascii="Arial" w:hAnsi="Arial" w:cs="Arial"/>
          <w:b/>
          <w:bCs/>
          <w:sz w:val="18"/>
          <w:szCs w:val="18"/>
        </w:rPr>
        <w:t xml:space="preserve">of the environmental screening form.  </w:t>
      </w:r>
      <w:r w:rsidR="000D5BF0" w:rsidRPr="008D12D5">
        <w:rPr>
          <w:rFonts w:ascii="Arial" w:hAnsi="Arial" w:cs="Arial"/>
          <w:i/>
          <w:iCs/>
          <w:sz w:val="18"/>
          <w:szCs w:val="18"/>
        </w:rPr>
        <w:t>Li</w:t>
      </w:r>
      <w:r w:rsidR="005251AB" w:rsidRPr="008D12D5">
        <w:rPr>
          <w:rFonts w:ascii="Arial" w:hAnsi="Arial" w:cs="Arial"/>
          <w:i/>
          <w:iCs/>
          <w:sz w:val="18"/>
          <w:szCs w:val="18"/>
        </w:rPr>
        <w:t>st all reviewers including name, title,</w:t>
      </w:r>
      <w:r w:rsidR="00690407" w:rsidRPr="008D12D5">
        <w:rPr>
          <w:rFonts w:ascii="Arial" w:hAnsi="Arial" w:cs="Arial"/>
          <w:i/>
          <w:iCs/>
          <w:sz w:val="18"/>
          <w:szCs w:val="18"/>
        </w:rPr>
        <w:t xml:space="preserve"> </w:t>
      </w:r>
      <w:r w:rsidR="005251AB" w:rsidRPr="008D12D5">
        <w:rPr>
          <w:rFonts w:ascii="Arial" w:hAnsi="Arial" w:cs="Arial"/>
          <w:i/>
          <w:iCs/>
          <w:sz w:val="18"/>
          <w:szCs w:val="18"/>
        </w:rPr>
        <w:t>agency</w:t>
      </w:r>
      <w:r w:rsidR="00690407" w:rsidRPr="008D12D5">
        <w:rPr>
          <w:rFonts w:ascii="Arial" w:hAnsi="Arial" w:cs="Arial"/>
          <w:i/>
          <w:iCs/>
          <w:sz w:val="18"/>
          <w:szCs w:val="18"/>
        </w:rPr>
        <w:t>, field of expertise.</w:t>
      </w:r>
      <w:r w:rsidR="00B7594A" w:rsidRPr="008D12D5">
        <w:rPr>
          <w:rFonts w:ascii="Arial" w:hAnsi="Arial" w:cs="Arial"/>
          <w:i/>
          <w:iCs/>
          <w:sz w:val="18"/>
          <w:szCs w:val="18"/>
        </w:rPr>
        <w:t xml:space="preserve"> Keep all environmental review records and data on this proposal in state compliance file for any future program review and</w:t>
      </w:r>
      <w:r w:rsidR="008727A2" w:rsidRPr="008D12D5">
        <w:rPr>
          <w:rFonts w:ascii="Arial" w:hAnsi="Arial" w:cs="Arial"/>
          <w:i/>
          <w:iCs/>
          <w:sz w:val="18"/>
          <w:szCs w:val="18"/>
        </w:rPr>
        <w:t>/or</w:t>
      </w:r>
      <w:r w:rsidR="00B7594A" w:rsidRPr="008D12D5">
        <w:rPr>
          <w:rFonts w:ascii="Arial" w:hAnsi="Arial" w:cs="Arial"/>
          <w:i/>
          <w:iCs/>
          <w:sz w:val="18"/>
          <w:szCs w:val="18"/>
        </w:rPr>
        <w:t xml:space="preserve"> audit.</w:t>
      </w:r>
      <w:r w:rsidR="000C691A" w:rsidRPr="008D12D5">
        <w:rPr>
          <w:rFonts w:ascii="Arial" w:hAnsi="Arial" w:cs="Arial"/>
          <w:i/>
          <w:iCs/>
          <w:sz w:val="18"/>
          <w:szCs w:val="18"/>
        </w:rPr>
        <w:t xml:space="preserve">  </w:t>
      </w:r>
      <w:r w:rsidR="00E132BE" w:rsidRPr="008D12D5">
        <w:rPr>
          <w:rFonts w:ascii="Arial" w:hAnsi="Arial" w:cs="Arial"/>
          <w:i/>
          <w:iCs/>
          <w:sz w:val="18"/>
          <w:szCs w:val="18"/>
        </w:rPr>
        <w:t xml:space="preserve">The ESF may be completed </w:t>
      </w:r>
      <w:r w:rsidR="008538D6" w:rsidRPr="008D12D5">
        <w:rPr>
          <w:rFonts w:ascii="Arial" w:hAnsi="Arial" w:cs="Arial"/>
          <w:i/>
          <w:iCs/>
          <w:sz w:val="18"/>
          <w:szCs w:val="18"/>
        </w:rPr>
        <w:t xml:space="preserve">as part of </w:t>
      </w:r>
      <w:r w:rsidR="00E132BE" w:rsidRPr="008D12D5">
        <w:rPr>
          <w:rFonts w:ascii="Arial" w:hAnsi="Arial" w:cs="Arial"/>
          <w:i/>
          <w:iCs/>
          <w:sz w:val="18"/>
          <w:szCs w:val="18"/>
        </w:rPr>
        <w:t>a</w:t>
      </w:r>
      <w:r w:rsidR="008538D6" w:rsidRPr="008D12D5">
        <w:rPr>
          <w:rFonts w:ascii="Arial" w:hAnsi="Arial" w:cs="Arial"/>
          <w:i/>
          <w:iCs/>
          <w:sz w:val="18"/>
          <w:szCs w:val="18"/>
        </w:rPr>
        <w:t xml:space="preserve"> LWCF pre-award site inspection if</w:t>
      </w:r>
      <w:r w:rsidR="00024F51" w:rsidRPr="008D12D5">
        <w:rPr>
          <w:rFonts w:ascii="Arial" w:hAnsi="Arial" w:cs="Arial"/>
          <w:i/>
          <w:iCs/>
          <w:sz w:val="18"/>
          <w:szCs w:val="18"/>
        </w:rPr>
        <w:t xml:space="preserve"> </w:t>
      </w:r>
      <w:r w:rsidR="00E132BE" w:rsidRPr="008D12D5">
        <w:rPr>
          <w:rFonts w:ascii="Arial" w:hAnsi="Arial" w:cs="Arial"/>
          <w:i/>
          <w:iCs/>
          <w:sz w:val="18"/>
          <w:szCs w:val="18"/>
        </w:rPr>
        <w:t xml:space="preserve">conducted in time to </w:t>
      </w:r>
      <w:r w:rsidR="00035344" w:rsidRPr="008D12D5">
        <w:rPr>
          <w:rFonts w:ascii="Arial" w:hAnsi="Arial" w:cs="Arial"/>
          <w:i/>
          <w:iCs/>
          <w:sz w:val="18"/>
          <w:szCs w:val="18"/>
        </w:rPr>
        <w:t>contribute to</w:t>
      </w:r>
      <w:r w:rsidR="00024F51" w:rsidRPr="008D12D5">
        <w:rPr>
          <w:rFonts w:ascii="Arial" w:hAnsi="Arial" w:cs="Arial"/>
          <w:i/>
          <w:iCs/>
          <w:sz w:val="18"/>
          <w:szCs w:val="18"/>
        </w:rPr>
        <w:t xml:space="preserve"> the</w:t>
      </w:r>
      <w:r w:rsidR="00E132BE" w:rsidRPr="008D12D5">
        <w:rPr>
          <w:rFonts w:ascii="Arial" w:hAnsi="Arial" w:cs="Arial"/>
          <w:i/>
          <w:iCs/>
          <w:sz w:val="18"/>
          <w:szCs w:val="18"/>
        </w:rPr>
        <w:t xml:space="preserve"> environmental review</w:t>
      </w:r>
      <w:r w:rsidR="00035344" w:rsidRPr="008D12D5">
        <w:rPr>
          <w:rFonts w:ascii="Arial" w:hAnsi="Arial" w:cs="Arial"/>
          <w:i/>
          <w:iCs/>
          <w:sz w:val="18"/>
          <w:szCs w:val="18"/>
        </w:rPr>
        <w:t xml:space="preserve"> process</w:t>
      </w:r>
      <w:r w:rsidR="00E132BE" w:rsidRPr="008D12D5">
        <w:rPr>
          <w:rFonts w:ascii="Arial" w:hAnsi="Arial" w:cs="Arial"/>
          <w:i/>
          <w:iCs/>
          <w:sz w:val="18"/>
          <w:szCs w:val="18"/>
        </w:rPr>
        <w:t xml:space="preserve"> for the proposal.</w:t>
      </w:r>
    </w:p>
    <w:p w:rsidR="005251AB" w:rsidRPr="008D12D5" w:rsidRDefault="005251AB" w:rsidP="006C42B8">
      <w:pPr>
        <w:rPr>
          <w:rFonts w:ascii="Arial" w:hAnsi="Arial" w:cs="Arial"/>
          <w:b/>
          <w:bCs/>
          <w:sz w:val="18"/>
          <w:szCs w:val="18"/>
        </w:rPr>
      </w:pPr>
      <w:r w:rsidRPr="008D12D5">
        <w:rPr>
          <w:rFonts w:ascii="Arial" w:hAnsi="Arial" w:cs="Arial"/>
          <w:b/>
          <w:bCs/>
          <w:sz w:val="18"/>
          <w:szCs w:val="18"/>
        </w:rPr>
        <w:t>1.</w:t>
      </w:r>
    </w:p>
    <w:p w:rsidR="003F6891" w:rsidRPr="008D12D5" w:rsidRDefault="003F6891" w:rsidP="006C42B8">
      <w:pPr>
        <w:rPr>
          <w:rFonts w:ascii="Arial" w:hAnsi="Arial" w:cs="Arial"/>
          <w:b/>
          <w:bCs/>
          <w:sz w:val="18"/>
          <w:szCs w:val="18"/>
        </w:rPr>
      </w:pPr>
    </w:p>
    <w:p w:rsidR="005251AB" w:rsidRPr="008D12D5" w:rsidRDefault="005251AB" w:rsidP="006C42B8">
      <w:pPr>
        <w:rPr>
          <w:rFonts w:ascii="Arial" w:hAnsi="Arial" w:cs="Arial"/>
          <w:b/>
          <w:bCs/>
          <w:sz w:val="18"/>
          <w:szCs w:val="18"/>
        </w:rPr>
      </w:pPr>
      <w:r w:rsidRPr="008D12D5">
        <w:rPr>
          <w:rFonts w:ascii="Arial" w:hAnsi="Arial" w:cs="Arial"/>
          <w:b/>
          <w:bCs/>
          <w:sz w:val="18"/>
          <w:szCs w:val="18"/>
        </w:rPr>
        <w:t>2.</w:t>
      </w:r>
    </w:p>
    <w:p w:rsidR="003F6891" w:rsidRPr="008D12D5" w:rsidRDefault="003F6891" w:rsidP="006C42B8">
      <w:pPr>
        <w:rPr>
          <w:rFonts w:ascii="Arial" w:hAnsi="Arial" w:cs="Arial"/>
          <w:b/>
          <w:bCs/>
          <w:sz w:val="18"/>
          <w:szCs w:val="18"/>
        </w:rPr>
      </w:pPr>
    </w:p>
    <w:p w:rsidR="005251AB" w:rsidRPr="008D12D5" w:rsidRDefault="005251AB" w:rsidP="006C42B8">
      <w:pPr>
        <w:rPr>
          <w:rFonts w:ascii="Arial" w:hAnsi="Arial" w:cs="Arial"/>
          <w:sz w:val="18"/>
          <w:szCs w:val="18"/>
        </w:rPr>
      </w:pPr>
      <w:r w:rsidRPr="008D12D5">
        <w:rPr>
          <w:rFonts w:ascii="Arial" w:hAnsi="Arial" w:cs="Arial"/>
          <w:b/>
          <w:bCs/>
          <w:sz w:val="18"/>
          <w:szCs w:val="18"/>
        </w:rPr>
        <w:t>3</w:t>
      </w:r>
      <w:r w:rsidRPr="008D12D5">
        <w:rPr>
          <w:rFonts w:ascii="Arial" w:hAnsi="Arial" w:cs="Arial"/>
          <w:sz w:val="18"/>
          <w:szCs w:val="18"/>
        </w:rPr>
        <w:t>.</w:t>
      </w:r>
    </w:p>
    <w:p w:rsidR="00690407" w:rsidRPr="008D12D5" w:rsidRDefault="00690407" w:rsidP="000D5BF0">
      <w:pPr>
        <w:rPr>
          <w:rFonts w:ascii="Arial" w:hAnsi="Arial" w:cs="Arial"/>
          <w:b/>
          <w:bCs/>
          <w:sz w:val="18"/>
          <w:szCs w:val="18"/>
        </w:rPr>
      </w:pPr>
    </w:p>
    <w:p w:rsidR="00690407" w:rsidRPr="008D12D5" w:rsidRDefault="00690407" w:rsidP="00186035">
      <w:pPr>
        <w:rPr>
          <w:rFonts w:ascii="Arial" w:hAnsi="Arial" w:cs="Arial"/>
          <w:b/>
          <w:bCs/>
          <w:sz w:val="18"/>
          <w:szCs w:val="18"/>
        </w:rPr>
      </w:pPr>
      <w:r w:rsidRPr="008D12D5">
        <w:rPr>
          <w:rFonts w:ascii="Arial" w:hAnsi="Arial" w:cs="Arial"/>
          <w:b/>
          <w:bCs/>
          <w:sz w:val="18"/>
          <w:szCs w:val="18"/>
        </w:rPr>
        <w:t>Th</w:t>
      </w:r>
      <w:r w:rsidR="00186035" w:rsidRPr="008D12D5">
        <w:rPr>
          <w:rFonts w:ascii="Arial" w:hAnsi="Arial" w:cs="Arial"/>
          <w:b/>
          <w:bCs/>
          <w:sz w:val="18"/>
          <w:szCs w:val="18"/>
        </w:rPr>
        <w:t xml:space="preserve">e following individuals conducted a site inspection </w:t>
      </w:r>
      <w:r w:rsidR="00393382" w:rsidRPr="008D12D5">
        <w:rPr>
          <w:rFonts w:ascii="Arial" w:hAnsi="Arial" w:cs="Arial"/>
          <w:b/>
          <w:bCs/>
          <w:sz w:val="18"/>
          <w:szCs w:val="18"/>
        </w:rPr>
        <w:t xml:space="preserve">to </w:t>
      </w:r>
      <w:r w:rsidRPr="008D12D5">
        <w:rPr>
          <w:rFonts w:ascii="Arial" w:hAnsi="Arial" w:cs="Arial"/>
          <w:b/>
          <w:bCs/>
          <w:sz w:val="18"/>
          <w:szCs w:val="18"/>
        </w:rPr>
        <w:t>verify field conditions.</w:t>
      </w:r>
    </w:p>
    <w:p w:rsidR="00690407" w:rsidRPr="008D12D5" w:rsidRDefault="00690407" w:rsidP="000D5BF0">
      <w:pPr>
        <w:rPr>
          <w:rFonts w:ascii="Arial" w:hAnsi="Arial" w:cs="Arial"/>
          <w:i/>
          <w:iCs/>
          <w:sz w:val="18"/>
          <w:szCs w:val="18"/>
        </w:rPr>
      </w:pPr>
      <w:r w:rsidRPr="008D12D5">
        <w:rPr>
          <w:rFonts w:ascii="Arial" w:hAnsi="Arial" w:cs="Arial"/>
          <w:i/>
          <w:iCs/>
          <w:sz w:val="18"/>
          <w:szCs w:val="18"/>
        </w:rPr>
        <w:t>List name of inspector(s), title, agency, and date(s) of inspection.</w:t>
      </w:r>
    </w:p>
    <w:p w:rsidR="00690407" w:rsidRPr="008D12D5" w:rsidRDefault="00690407" w:rsidP="000D5BF0">
      <w:pPr>
        <w:rPr>
          <w:rFonts w:ascii="Arial" w:hAnsi="Arial" w:cs="Arial"/>
          <w:b/>
          <w:bCs/>
          <w:sz w:val="18"/>
          <w:szCs w:val="18"/>
        </w:rPr>
      </w:pPr>
      <w:r w:rsidRPr="008D12D5">
        <w:rPr>
          <w:rFonts w:ascii="Arial" w:hAnsi="Arial" w:cs="Arial"/>
          <w:b/>
          <w:bCs/>
          <w:sz w:val="18"/>
          <w:szCs w:val="18"/>
        </w:rPr>
        <w:t xml:space="preserve">1. </w:t>
      </w:r>
    </w:p>
    <w:p w:rsidR="003F6891" w:rsidRPr="008D12D5" w:rsidRDefault="003F6891" w:rsidP="000D5BF0">
      <w:pPr>
        <w:rPr>
          <w:rFonts w:ascii="Arial" w:hAnsi="Arial" w:cs="Arial"/>
          <w:b/>
          <w:bCs/>
          <w:sz w:val="18"/>
          <w:szCs w:val="18"/>
        </w:rPr>
      </w:pPr>
    </w:p>
    <w:p w:rsidR="00690407" w:rsidRPr="008D12D5" w:rsidRDefault="00690407" w:rsidP="000D5BF0">
      <w:pPr>
        <w:rPr>
          <w:rFonts w:ascii="Arial" w:hAnsi="Arial" w:cs="Arial"/>
          <w:b/>
          <w:bCs/>
          <w:sz w:val="18"/>
          <w:szCs w:val="18"/>
        </w:rPr>
      </w:pPr>
      <w:r w:rsidRPr="008D12D5">
        <w:rPr>
          <w:rFonts w:ascii="Arial" w:hAnsi="Arial" w:cs="Arial"/>
          <w:b/>
          <w:bCs/>
          <w:sz w:val="18"/>
          <w:szCs w:val="18"/>
        </w:rPr>
        <w:t>2.</w:t>
      </w:r>
    </w:p>
    <w:p w:rsidR="003F6891" w:rsidRPr="008D12D5" w:rsidRDefault="003F6891" w:rsidP="000D5BF0">
      <w:pPr>
        <w:rPr>
          <w:rFonts w:ascii="Arial" w:hAnsi="Arial" w:cs="Arial"/>
          <w:b/>
          <w:bCs/>
          <w:sz w:val="18"/>
          <w:szCs w:val="18"/>
        </w:rPr>
      </w:pPr>
    </w:p>
    <w:p w:rsidR="00690407" w:rsidRPr="008D12D5" w:rsidRDefault="00690407" w:rsidP="000D5BF0">
      <w:pPr>
        <w:rPr>
          <w:rFonts w:ascii="Arial" w:hAnsi="Arial" w:cs="Arial"/>
          <w:b/>
          <w:bCs/>
          <w:sz w:val="18"/>
          <w:szCs w:val="18"/>
        </w:rPr>
      </w:pPr>
      <w:r w:rsidRPr="008D12D5">
        <w:rPr>
          <w:rFonts w:ascii="Arial" w:hAnsi="Arial" w:cs="Arial"/>
          <w:b/>
          <w:bCs/>
          <w:sz w:val="18"/>
          <w:szCs w:val="18"/>
        </w:rPr>
        <w:t xml:space="preserve">3. </w:t>
      </w:r>
    </w:p>
    <w:p w:rsidR="00235589" w:rsidRPr="008D12D5" w:rsidRDefault="00235589" w:rsidP="000D5BF0">
      <w:pPr>
        <w:rPr>
          <w:rFonts w:ascii="Arial" w:hAnsi="Arial" w:cs="Arial"/>
          <w:b/>
          <w:bCs/>
          <w:sz w:val="18"/>
          <w:szCs w:val="18"/>
        </w:rPr>
      </w:pPr>
    </w:p>
    <w:p w:rsidR="007309FE" w:rsidRPr="008D12D5" w:rsidRDefault="00235589" w:rsidP="00EC3AA9">
      <w:pPr>
        <w:rPr>
          <w:rFonts w:ascii="Arial" w:hAnsi="Arial" w:cs="Arial"/>
          <w:b/>
          <w:bCs/>
          <w:sz w:val="18"/>
          <w:szCs w:val="18"/>
        </w:rPr>
      </w:pPr>
      <w:r w:rsidRPr="008D12D5">
        <w:rPr>
          <w:rFonts w:ascii="Arial" w:hAnsi="Arial" w:cs="Arial"/>
          <w:b/>
          <w:bCs/>
          <w:sz w:val="18"/>
          <w:szCs w:val="18"/>
        </w:rPr>
        <w:t xml:space="preserve">State </w:t>
      </w:r>
      <w:r w:rsidR="007309FE" w:rsidRPr="008D12D5">
        <w:rPr>
          <w:rFonts w:ascii="Arial" w:hAnsi="Arial" w:cs="Arial"/>
          <w:b/>
          <w:bCs/>
          <w:sz w:val="18"/>
          <w:szCs w:val="18"/>
        </w:rPr>
        <w:t xml:space="preserve">may </w:t>
      </w:r>
      <w:r w:rsidRPr="008D12D5">
        <w:rPr>
          <w:rFonts w:ascii="Arial" w:hAnsi="Arial" w:cs="Arial"/>
          <w:b/>
          <w:bCs/>
          <w:sz w:val="18"/>
          <w:szCs w:val="18"/>
        </w:rPr>
        <w:t>require signature</w:t>
      </w:r>
      <w:r w:rsidR="007309FE" w:rsidRPr="008D12D5">
        <w:rPr>
          <w:rFonts w:ascii="Arial" w:hAnsi="Arial" w:cs="Arial"/>
          <w:b/>
          <w:bCs/>
          <w:sz w:val="18"/>
          <w:szCs w:val="18"/>
        </w:rPr>
        <w:t xml:space="preserve"> </w:t>
      </w:r>
      <w:r w:rsidRPr="008D12D5">
        <w:rPr>
          <w:rFonts w:ascii="Arial" w:hAnsi="Arial" w:cs="Arial"/>
          <w:b/>
          <w:bCs/>
          <w:sz w:val="18"/>
          <w:szCs w:val="18"/>
        </w:rPr>
        <w:t>of</w:t>
      </w:r>
    </w:p>
    <w:p w:rsidR="00DB6B0B" w:rsidRPr="008D12D5" w:rsidRDefault="00235589" w:rsidP="00EC3AA9">
      <w:pPr>
        <w:rPr>
          <w:rFonts w:ascii="Arial" w:hAnsi="Arial" w:cs="Arial"/>
          <w:b/>
          <w:bCs/>
          <w:sz w:val="18"/>
          <w:szCs w:val="18"/>
        </w:rPr>
      </w:pPr>
      <w:r w:rsidRPr="008D12D5">
        <w:rPr>
          <w:rFonts w:ascii="Arial" w:hAnsi="Arial" w:cs="Arial"/>
          <w:b/>
          <w:bCs/>
          <w:sz w:val="18"/>
          <w:szCs w:val="18"/>
        </w:rPr>
        <w:t>LWCF</w:t>
      </w:r>
      <w:r w:rsidR="007309FE" w:rsidRPr="008D12D5">
        <w:rPr>
          <w:rFonts w:ascii="Arial" w:hAnsi="Arial" w:cs="Arial"/>
          <w:b/>
          <w:bCs/>
          <w:sz w:val="18"/>
          <w:szCs w:val="18"/>
        </w:rPr>
        <w:t xml:space="preserve"> </w:t>
      </w:r>
      <w:r w:rsidRPr="008D12D5">
        <w:rPr>
          <w:rFonts w:ascii="Arial" w:hAnsi="Arial" w:cs="Arial"/>
          <w:b/>
          <w:bCs/>
          <w:sz w:val="18"/>
          <w:szCs w:val="18"/>
        </w:rPr>
        <w:t>sub-recipient applicant here:</w:t>
      </w:r>
      <w:r w:rsidR="007309FE" w:rsidRPr="008D12D5">
        <w:rPr>
          <w:rFonts w:ascii="Arial" w:hAnsi="Arial" w:cs="Arial"/>
          <w:b/>
          <w:bCs/>
          <w:sz w:val="18"/>
          <w:szCs w:val="18"/>
        </w:rPr>
        <w:t xml:space="preserve"> ___________________________________________Date_____________</w:t>
      </w:r>
    </w:p>
    <w:p w:rsidR="005D3F53" w:rsidRDefault="00DB6B0B" w:rsidP="005D3F53">
      <w:pPr>
        <w:jc w:val="center"/>
        <w:rPr>
          <w:rFonts w:ascii="Arial" w:hAnsi="Arial" w:cs="Arial"/>
          <w:sz w:val="20"/>
          <w:szCs w:val="20"/>
        </w:rPr>
      </w:pPr>
      <w:r>
        <w:rPr>
          <w:rFonts w:ascii="Arial" w:hAnsi="Arial" w:cs="Arial"/>
          <w:b/>
          <w:bCs/>
          <w:sz w:val="20"/>
          <w:szCs w:val="20"/>
        </w:rPr>
        <w:br w:type="page"/>
      </w:r>
      <w:r w:rsidR="005D3F53">
        <w:rPr>
          <w:rFonts w:ascii="Arial" w:hAnsi="Arial" w:cs="Arial"/>
          <w:b/>
          <w:color w:val="0000FF"/>
        </w:rPr>
        <w:lastRenderedPageBreak/>
        <w:t>Replacement Site</w:t>
      </w:r>
    </w:p>
    <w:p w:rsidR="005D3F53" w:rsidRDefault="005D3F53" w:rsidP="005D3F53">
      <w:pPr>
        <w:jc w:val="center"/>
        <w:rPr>
          <w:rFonts w:ascii="Arial" w:hAnsi="Arial" w:cs="Arial"/>
          <w:sz w:val="20"/>
          <w:szCs w:val="20"/>
        </w:rPr>
      </w:pPr>
    </w:p>
    <w:tbl>
      <w:tblPr>
        <w:tblStyle w:val="TableGrid"/>
        <w:tblW w:w="10353" w:type="dxa"/>
        <w:tblInd w:w="86" w:type="dxa"/>
        <w:tblLook w:val="01E0"/>
      </w:tblPr>
      <w:tblGrid>
        <w:gridCol w:w="3383"/>
        <w:gridCol w:w="1324"/>
        <w:gridCol w:w="1367"/>
        <w:gridCol w:w="986"/>
        <w:gridCol w:w="1456"/>
        <w:gridCol w:w="1837"/>
      </w:tblGrid>
      <w:tr w:rsidR="005D3F53" w:rsidTr="00DC3FA0">
        <w:trPr>
          <w:trHeight w:val="746"/>
        </w:trPr>
        <w:tc>
          <w:tcPr>
            <w:tcW w:w="3383" w:type="dxa"/>
            <w:shd w:val="clear" w:color="auto" w:fill="CCFFCC"/>
            <w:vAlign w:val="center"/>
          </w:tcPr>
          <w:p w:rsidR="005D3F53" w:rsidRPr="00DD1265" w:rsidRDefault="005D3F53" w:rsidP="00DC3FA0">
            <w:pPr>
              <w:tabs>
                <w:tab w:val="left" w:pos="480"/>
                <w:tab w:val="center" w:pos="1764"/>
              </w:tabs>
              <w:jc w:val="center"/>
              <w:rPr>
                <w:rFonts w:ascii="Arial" w:hAnsi="Arial" w:cs="Arial"/>
                <w:b/>
                <w:color w:val="000000"/>
                <w:sz w:val="18"/>
                <w:szCs w:val="18"/>
              </w:rPr>
            </w:pPr>
            <w:r w:rsidRPr="00CA0453">
              <w:rPr>
                <w:rFonts w:ascii="Arial" w:hAnsi="Arial" w:cs="Arial"/>
                <w:b/>
                <w:color w:val="000000"/>
                <w:sz w:val="20"/>
                <w:szCs w:val="20"/>
              </w:rPr>
              <w:t xml:space="preserve">A.  </w:t>
            </w:r>
            <w:r w:rsidRPr="00DD1265">
              <w:rPr>
                <w:rFonts w:ascii="Arial" w:hAnsi="Arial" w:cs="Arial"/>
                <w:b/>
                <w:color w:val="000000"/>
                <w:sz w:val="18"/>
                <w:szCs w:val="18"/>
              </w:rPr>
              <w:t>ENVIRONMENTAL</w:t>
            </w:r>
            <w:r>
              <w:rPr>
                <w:rFonts w:ascii="Arial" w:hAnsi="Arial" w:cs="Arial"/>
                <w:b/>
                <w:color w:val="000000"/>
                <w:sz w:val="18"/>
                <w:szCs w:val="18"/>
              </w:rPr>
              <w:t xml:space="preserve"> RESOURCES</w:t>
            </w:r>
          </w:p>
          <w:p w:rsidR="005D3F53" w:rsidRPr="00B04312" w:rsidRDefault="005D3F53" w:rsidP="00DC3FA0">
            <w:pPr>
              <w:jc w:val="center"/>
              <w:rPr>
                <w:rFonts w:ascii="Arial" w:hAnsi="Arial" w:cs="Arial"/>
                <w:color w:val="000000"/>
                <w:sz w:val="16"/>
                <w:szCs w:val="16"/>
              </w:rPr>
            </w:pPr>
            <w:r>
              <w:rPr>
                <w:rFonts w:ascii="Arial" w:hAnsi="Arial" w:cs="Arial"/>
                <w:color w:val="000000"/>
                <w:sz w:val="16"/>
                <w:szCs w:val="16"/>
              </w:rPr>
              <w:t>Indicate potential for adverse impacts. Use a separate sheet to clarify responses per instructions for Part A on page 9.</w:t>
            </w:r>
          </w:p>
        </w:tc>
        <w:tc>
          <w:tcPr>
            <w:tcW w:w="1324" w:type="dxa"/>
            <w:shd w:val="clear" w:color="auto" w:fill="CCFFCC"/>
            <w:vAlign w:val="center"/>
          </w:tcPr>
          <w:p w:rsidR="005D3F53" w:rsidRPr="00DD1265" w:rsidRDefault="005D3F53" w:rsidP="00DC3FA0">
            <w:pPr>
              <w:jc w:val="center"/>
              <w:rPr>
                <w:rFonts w:ascii="Arial" w:hAnsi="Arial" w:cs="Arial"/>
                <w:b/>
                <w:sz w:val="18"/>
                <w:szCs w:val="18"/>
              </w:rPr>
            </w:pPr>
            <w:r w:rsidRPr="00DD1265">
              <w:rPr>
                <w:rFonts w:ascii="Arial" w:hAnsi="Arial" w:cs="Arial"/>
                <w:b/>
                <w:sz w:val="18"/>
                <w:szCs w:val="18"/>
              </w:rPr>
              <w:t>Not</w:t>
            </w:r>
          </w:p>
          <w:p w:rsidR="005D3F53" w:rsidRDefault="005D3F53" w:rsidP="00DC3FA0">
            <w:pPr>
              <w:jc w:val="center"/>
              <w:rPr>
                <w:rFonts w:ascii="Arial" w:hAnsi="Arial" w:cs="Arial"/>
                <w:b/>
                <w:sz w:val="18"/>
                <w:szCs w:val="18"/>
              </w:rPr>
            </w:pPr>
            <w:r w:rsidRPr="00DD1265">
              <w:rPr>
                <w:rFonts w:ascii="Arial" w:hAnsi="Arial" w:cs="Arial"/>
                <w:b/>
                <w:sz w:val="18"/>
                <w:szCs w:val="18"/>
              </w:rPr>
              <w:t>Applicable</w:t>
            </w:r>
            <w:r>
              <w:rPr>
                <w:rFonts w:ascii="Arial" w:hAnsi="Arial" w:cs="Arial"/>
                <w:b/>
                <w:sz w:val="18"/>
                <w:szCs w:val="18"/>
              </w:rPr>
              <w:t>-</w:t>
            </w:r>
          </w:p>
          <w:p w:rsidR="005D3F53" w:rsidRPr="00B04312" w:rsidRDefault="005D3F53" w:rsidP="00DC3FA0">
            <w:pPr>
              <w:jc w:val="center"/>
              <w:rPr>
                <w:rFonts w:ascii="Arial" w:hAnsi="Arial" w:cs="Arial"/>
                <w:sz w:val="16"/>
                <w:szCs w:val="16"/>
              </w:rPr>
            </w:pPr>
            <w:r>
              <w:rPr>
                <w:rFonts w:ascii="Arial" w:hAnsi="Arial" w:cs="Arial"/>
                <w:sz w:val="16"/>
                <w:szCs w:val="16"/>
              </w:rPr>
              <w:t>Resource does not exist</w:t>
            </w:r>
          </w:p>
        </w:tc>
        <w:tc>
          <w:tcPr>
            <w:tcW w:w="1367" w:type="dxa"/>
            <w:shd w:val="clear" w:color="auto" w:fill="CCFFCC"/>
            <w:vAlign w:val="center"/>
          </w:tcPr>
          <w:p w:rsidR="005D3F53" w:rsidRPr="00DD1265" w:rsidRDefault="005D3F53" w:rsidP="00DC3FA0">
            <w:pPr>
              <w:jc w:val="center"/>
              <w:rPr>
                <w:rFonts w:ascii="Arial" w:hAnsi="Arial" w:cs="Arial"/>
                <w:b/>
                <w:sz w:val="18"/>
                <w:szCs w:val="18"/>
              </w:rPr>
            </w:pPr>
            <w:r>
              <w:rPr>
                <w:rFonts w:ascii="Arial" w:hAnsi="Arial" w:cs="Arial"/>
                <w:b/>
                <w:sz w:val="18"/>
                <w:szCs w:val="18"/>
              </w:rPr>
              <w:t>No/</w:t>
            </w:r>
            <w:r w:rsidRPr="00DD1265">
              <w:rPr>
                <w:rFonts w:ascii="Arial" w:hAnsi="Arial" w:cs="Arial"/>
                <w:b/>
                <w:sz w:val="18"/>
                <w:szCs w:val="18"/>
              </w:rPr>
              <w:t>Negligible</w:t>
            </w:r>
          </w:p>
          <w:p w:rsidR="005D3F53" w:rsidRDefault="005D3F53" w:rsidP="00DC3FA0">
            <w:pPr>
              <w:jc w:val="center"/>
              <w:rPr>
                <w:rFonts w:ascii="Arial" w:hAnsi="Arial" w:cs="Arial"/>
                <w:sz w:val="16"/>
                <w:szCs w:val="16"/>
              </w:rPr>
            </w:pPr>
            <w:r w:rsidRPr="00DD1265">
              <w:rPr>
                <w:rFonts w:ascii="Arial" w:hAnsi="Arial" w:cs="Arial"/>
                <w:b/>
                <w:sz w:val="18"/>
                <w:szCs w:val="18"/>
              </w:rPr>
              <w:t>Impacts</w:t>
            </w:r>
            <w:r>
              <w:rPr>
                <w:rFonts w:ascii="Arial" w:hAnsi="Arial" w:cs="Arial"/>
                <w:b/>
                <w:sz w:val="18"/>
                <w:szCs w:val="18"/>
              </w:rPr>
              <w:t>-</w:t>
            </w:r>
            <w:r w:rsidRPr="00B04312">
              <w:rPr>
                <w:rFonts w:ascii="Arial" w:hAnsi="Arial" w:cs="Arial"/>
                <w:sz w:val="16"/>
                <w:szCs w:val="18"/>
              </w:rPr>
              <w:t>E</w:t>
            </w:r>
            <w:r>
              <w:rPr>
                <w:rFonts w:ascii="Arial" w:hAnsi="Arial" w:cs="Arial"/>
                <w:sz w:val="16"/>
                <w:szCs w:val="16"/>
              </w:rPr>
              <w:t>xists but no or negligible</w:t>
            </w:r>
          </w:p>
          <w:p w:rsidR="005D3F53" w:rsidRPr="00B04312" w:rsidRDefault="005D3F53" w:rsidP="00DC3FA0">
            <w:pPr>
              <w:jc w:val="center"/>
              <w:rPr>
                <w:rFonts w:ascii="Arial" w:hAnsi="Arial" w:cs="Arial"/>
                <w:sz w:val="16"/>
                <w:szCs w:val="16"/>
              </w:rPr>
            </w:pPr>
            <w:r>
              <w:rPr>
                <w:rFonts w:ascii="Arial" w:hAnsi="Arial" w:cs="Arial"/>
                <w:sz w:val="16"/>
                <w:szCs w:val="16"/>
              </w:rPr>
              <w:t>impacts</w:t>
            </w:r>
          </w:p>
        </w:tc>
        <w:tc>
          <w:tcPr>
            <w:tcW w:w="986" w:type="dxa"/>
            <w:shd w:val="clear" w:color="auto" w:fill="CCFFCC"/>
            <w:vAlign w:val="center"/>
          </w:tcPr>
          <w:p w:rsidR="005D3F53" w:rsidRPr="00DD1265" w:rsidRDefault="005D3F53" w:rsidP="00DC3FA0">
            <w:pPr>
              <w:jc w:val="center"/>
              <w:rPr>
                <w:rFonts w:ascii="Arial" w:hAnsi="Arial" w:cs="Arial"/>
                <w:b/>
                <w:sz w:val="18"/>
                <w:szCs w:val="18"/>
              </w:rPr>
            </w:pPr>
            <w:r w:rsidRPr="00DD1265">
              <w:rPr>
                <w:rFonts w:ascii="Arial" w:hAnsi="Arial" w:cs="Arial"/>
                <w:b/>
                <w:sz w:val="18"/>
                <w:szCs w:val="18"/>
              </w:rPr>
              <w:t>Minor</w:t>
            </w:r>
          </w:p>
          <w:p w:rsidR="005D3F53" w:rsidRPr="00CA0453" w:rsidRDefault="005D3F53" w:rsidP="00DC3FA0">
            <w:pPr>
              <w:jc w:val="center"/>
              <w:rPr>
                <w:rFonts w:ascii="Arial" w:hAnsi="Arial" w:cs="Arial"/>
                <w:b/>
                <w:sz w:val="20"/>
                <w:szCs w:val="20"/>
              </w:rPr>
            </w:pPr>
            <w:r w:rsidRPr="00DD1265">
              <w:rPr>
                <w:rFonts w:ascii="Arial" w:hAnsi="Arial" w:cs="Arial"/>
                <w:b/>
                <w:sz w:val="18"/>
                <w:szCs w:val="18"/>
              </w:rPr>
              <w:t>Impacts</w:t>
            </w:r>
          </w:p>
        </w:tc>
        <w:tc>
          <w:tcPr>
            <w:tcW w:w="1456" w:type="dxa"/>
            <w:shd w:val="clear" w:color="auto" w:fill="CCFFCC"/>
            <w:vAlign w:val="center"/>
          </w:tcPr>
          <w:p w:rsidR="005D3F53" w:rsidRPr="00DD1265" w:rsidRDefault="005D3F53" w:rsidP="00DC3FA0">
            <w:pPr>
              <w:jc w:val="center"/>
              <w:rPr>
                <w:rFonts w:ascii="Arial" w:hAnsi="Arial" w:cs="Arial"/>
                <w:b/>
                <w:sz w:val="18"/>
                <w:szCs w:val="18"/>
              </w:rPr>
            </w:pPr>
            <w:r w:rsidRPr="00DD1265">
              <w:rPr>
                <w:rFonts w:ascii="Arial" w:hAnsi="Arial" w:cs="Arial"/>
                <w:b/>
                <w:sz w:val="18"/>
                <w:szCs w:val="18"/>
              </w:rPr>
              <w:t>Impacts</w:t>
            </w:r>
          </w:p>
          <w:p w:rsidR="005D3F53" w:rsidRPr="00DD1265" w:rsidRDefault="005D3F53" w:rsidP="00DC3FA0">
            <w:pPr>
              <w:jc w:val="center"/>
              <w:rPr>
                <w:rFonts w:ascii="Arial" w:hAnsi="Arial" w:cs="Arial"/>
                <w:bCs/>
                <w:sz w:val="18"/>
                <w:szCs w:val="18"/>
              </w:rPr>
            </w:pPr>
            <w:r w:rsidRPr="00DD1265">
              <w:rPr>
                <w:rFonts w:ascii="Arial" w:hAnsi="Arial" w:cs="Arial"/>
                <w:b/>
                <w:sz w:val="18"/>
                <w:szCs w:val="18"/>
              </w:rPr>
              <w:t>Exceed</w:t>
            </w:r>
            <w:r>
              <w:rPr>
                <w:rFonts w:ascii="Arial" w:hAnsi="Arial" w:cs="Arial"/>
                <w:b/>
                <w:sz w:val="18"/>
                <w:szCs w:val="18"/>
              </w:rPr>
              <w:t xml:space="preserve"> Minor</w:t>
            </w:r>
          </w:p>
          <w:p w:rsidR="005D3F53" w:rsidRPr="00DD1265" w:rsidRDefault="005D3F53" w:rsidP="00DC3FA0">
            <w:pPr>
              <w:jc w:val="center"/>
              <w:rPr>
                <w:rFonts w:ascii="Arial" w:hAnsi="Arial" w:cs="Arial"/>
                <w:bCs/>
                <w:sz w:val="16"/>
                <w:szCs w:val="16"/>
              </w:rPr>
            </w:pPr>
            <w:r w:rsidRPr="00DD1265">
              <w:rPr>
                <w:rFonts w:ascii="Arial" w:hAnsi="Arial" w:cs="Arial"/>
                <w:bCs/>
                <w:sz w:val="16"/>
                <w:szCs w:val="16"/>
              </w:rPr>
              <w:t>EA/EIS required</w:t>
            </w:r>
          </w:p>
        </w:tc>
        <w:tc>
          <w:tcPr>
            <w:tcW w:w="1837" w:type="dxa"/>
            <w:shd w:val="clear" w:color="auto" w:fill="CCFFCC"/>
            <w:vAlign w:val="center"/>
          </w:tcPr>
          <w:p w:rsidR="005D3F53" w:rsidRPr="00DD1265" w:rsidRDefault="005D3F53" w:rsidP="00DC3FA0">
            <w:pPr>
              <w:jc w:val="center"/>
              <w:rPr>
                <w:rFonts w:ascii="Arial" w:hAnsi="Arial" w:cs="Arial"/>
                <w:b/>
                <w:sz w:val="18"/>
                <w:szCs w:val="18"/>
              </w:rPr>
            </w:pPr>
            <w:r w:rsidRPr="00DD1265">
              <w:rPr>
                <w:rFonts w:ascii="Arial" w:hAnsi="Arial" w:cs="Arial"/>
                <w:b/>
                <w:sz w:val="18"/>
                <w:szCs w:val="18"/>
              </w:rPr>
              <w:t>More Data Needed to Determine</w:t>
            </w:r>
            <w:r>
              <w:rPr>
                <w:rFonts w:ascii="Arial" w:hAnsi="Arial" w:cs="Arial"/>
                <w:b/>
                <w:sz w:val="18"/>
                <w:szCs w:val="18"/>
              </w:rPr>
              <w:t xml:space="preserve"> Degree of Impact</w:t>
            </w:r>
          </w:p>
          <w:p w:rsidR="005D3F53" w:rsidRPr="00CA0453" w:rsidRDefault="005D3F53" w:rsidP="00DC3FA0">
            <w:pPr>
              <w:jc w:val="center"/>
              <w:rPr>
                <w:rFonts w:ascii="Arial" w:hAnsi="Arial" w:cs="Arial"/>
                <w:bCs/>
                <w:sz w:val="20"/>
                <w:szCs w:val="20"/>
              </w:rPr>
            </w:pPr>
            <w:r w:rsidRPr="00CA0453">
              <w:rPr>
                <w:rFonts w:ascii="Arial" w:hAnsi="Arial" w:cs="Arial"/>
                <w:bCs/>
                <w:sz w:val="16"/>
                <w:szCs w:val="16"/>
              </w:rPr>
              <w:t>EA/EIS required</w:t>
            </w:r>
          </w:p>
        </w:tc>
      </w:tr>
      <w:tr w:rsidR="005D3F53" w:rsidRPr="00A80EBB" w:rsidTr="00DC3FA0">
        <w:trPr>
          <w:trHeight w:val="422"/>
        </w:trPr>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 xml:space="preserve">1. Geological resources: soils, bedrock, slopes, streambeds, landforms, etc. </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2. Air quality</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3. Sound (noise impacts)</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4. Water quality/quantity</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5. Stream flow characteristics</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6. Marine/estuarine</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7. Floodplains/wetlands</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8. Land use/ownership patterns; property values; community livability</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9. Circulation, transportation</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sz w:val="18"/>
                <w:szCs w:val="18"/>
              </w:rPr>
            </w:pPr>
            <w:r w:rsidRPr="00EC5AFA">
              <w:rPr>
                <w:sz w:val="18"/>
                <w:szCs w:val="18"/>
              </w:rPr>
              <w:br w:type="page"/>
            </w:r>
            <w:r w:rsidRPr="00EC5AFA">
              <w:rPr>
                <w:rFonts w:ascii="Arial" w:hAnsi="Arial" w:cs="Arial"/>
                <w:sz w:val="18"/>
                <w:szCs w:val="18"/>
              </w:rPr>
              <w:t xml:space="preserve">10. Plant/animal/fish species of special concern and habitat; state/ </w:t>
            </w:r>
          </w:p>
          <w:p w:rsidR="005D3F53" w:rsidRPr="00EC5AFA" w:rsidRDefault="005D3F53" w:rsidP="00DC3FA0">
            <w:pPr>
              <w:rPr>
                <w:rFonts w:ascii="Arial" w:hAnsi="Arial" w:cs="Arial"/>
                <w:i/>
                <w:iCs/>
                <w:sz w:val="18"/>
                <w:szCs w:val="18"/>
              </w:rPr>
            </w:pPr>
            <w:r w:rsidRPr="00EC5AFA">
              <w:rPr>
                <w:rFonts w:ascii="Arial" w:hAnsi="Arial" w:cs="Arial"/>
                <w:sz w:val="18"/>
                <w:szCs w:val="18"/>
              </w:rPr>
              <w:t>federal listed or proposed for listing</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11. Unique ecosystems, such as biosphere reserves, World Heritage sites, old growth forests, etc.</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12. Unique or important wildlife/ wildlife habitat</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 xml:space="preserve">13. Unique or important fish/habitat </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14. Introduce or promote invasive species (plant or animal)</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 xml:space="preserve">15. Recreation resources, land, parks, open space, conservation areas, rec. trails, facilities, services, opportunities, public access, etc. </w:t>
            </w:r>
            <w:r w:rsidRPr="005D2BD4">
              <w:rPr>
                <w:rFonts w:ascii="Arial" w:hAnsi="Arial" w:cs="Arial"/>
                <w:i/>
                <w:sz w:val="18"/>
                <w:szCs w:val="18"/>
                <w:u w:val="single"/>
              </w:rPr>
              <w:t>Most conversions exceed minor impacts. See Step 3.B</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sz w:val="18"/>
                <w:szCs w:val="18"/>
              </w:rPr>
            </w:pPr>
            <w:r w:rsidRPr="00EC5AFA">
              <w:rPr>
                <w:rFonts w:ascii="Arial" w:hAnsi="Arial" w:cs="Arial"/>
                <w:sz w:val="18"/>
                <w:szCs w:val="18"/>
              </w:rPr>
              <w:t>16. Accessibility for populations with disabilities</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17. Overall aesthetics, special characteristics/features</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18. Historical/cultural resources, including landscapes, ethnographic, archeological, structures, etc. Attach SHPO/THPO determination.</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19. Socioeconomics, including employment, occupation, income changes, tax base, infrastructure</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20. Minority and low-income populations</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21. Energy resources (geothermal, fossil fuels, etc.)</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c>
          <w:tcPr>
            <w:tcW w:w="3383" w:type="dxa"/>
            <w:shd w:val="clear" w:color="auto" w:fill="auto"/>
          </w:tcPr>
          <w:p w:rsidR="005D3F53" w:rsidRPr="00EC5AFA" w:rsidRDefault="005D3F53" w:rsidP="00DC3FA0">
            <w:pPr>
              <w:rPr>
                <w:rFonts w:ascii="Arial" w:hAnsi="Arial" w:cs="Arial"/>
                <w:i/>
                <w:iCs/>
                <w:sz w:val="18"/>
                <w:szCs w:val="18"/>
              </w:rPr>
            </w:pPr>
            <w:r w:rsidRPr="00EC5AFA">
              <w:rPr>
                <w:rFonts w:ascii="Arial" w:hAnsi="Arial" w:cs="Arial"/>
                <w:sz w:val="18"/>
                <w:szCs w:val="18"/>
              </w:rPr>
              <w:t>22. Other agency or tribal land use plans or policies</w:t>
            </w:r>
          </w:p>
        </w:tc>
        <w:tc>
          <w:tcPr>
            <w:tcW w:w="1324"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shd w:val="clear" w:color="auto" w:fill="auto"/>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shd w:val="clear" w:color="auto" w:fill="auto"/>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rPr>
          <w:trHeight w:val="683"/>
        </w:trPr>
        <w:tc>
          <w:tcPr>
            <w:tcW w:w="3383" w:type="dxa"/>
          </w:tcPr>
          <w:p w:rsidR="005D3F53" w:rsidRPr="00EC5AFA" w:rsidRDefault="005D3F53" w:rsidP="00DC3FA0">
            <w:pPr>
              <w:rPr>
                <w:rFonts w:ascii="Arial" w:hAnsi="Arial" w:cs="Arial"/>
                <w:i/>
                <w:iCs/>
                <w:sz w:val="18"/>
                <w:szCs w:val="18"/>
              </w:rPr>
            </w:pPr>
            <w:r w:rsidRPr="00EC5AFA">
              <w:rPr>
                <w:rFonts w:ascii="Arial" w:hAnsi="Arial" w:cs="Arial"/>
                <w:sz w:val="18"/>
                <w:szCs w:val="18"/>
              </w:rPr>
              <w:t>23. Land/structures with history of contamination/hazardous materials even if remediated</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r w:rsidR="005D3F53" w:rsidRPr="00A80EBB" w:rsidTr="00DC3FA0">
        <w:trPr>
          <w:trHeight w:val="458"/>
        </w:trPr>
        <w:tc>
          <w:tcPr>
            <w:tcW w:w="3383" w:type="dxa"/>
          </w:tcPr>
          <w:p w:rsidR="005D3F53" w:rsidRPr="00EC5AFA" w:rsidRDefault="005D3F53" w:rsidP="00DC3FA0">
            <w:pPr>
              <w:rPr>
                <w:rFonts w:ascii="Arial" w:hAnsi="Arial" w:cs="Arial"/>
                <w:sz w:val="18"/>
                <w:szCs w:val="18"/>
              </w:rPr>
            </w:pPr>
            <w:r w:rsidRPr="00EC5AFA">
              <w:rPr>
                <w:rFonts w:ascii="Arial" w:hAnsi="Arial" w:cs="Arial"/>
                <w:sz w:val="18"/>
                <w:szCs w:val="18"/>
              </w:rPr>
              <w:t>24. Other important environmental resources to address.</w:t>
            </w:r>
          </w:p>
        </w:tc>
        <w:tc>
          <w:tcPr>
            <w:tcW w:w="1324"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8"/>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367"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19"/>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98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0"/>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456" w:type="dxa"/>
          </w:tcPr>
          <w:p w:rsidR="005D3F53" w:rsidRPr="00CA0453" w:rsidRDefault="008A3A56" w:rsidP="00DC3FA0">
            <w:pPr>
              <w:jc w:val="center"/>
              <w:rPr>
                <w:rFonts w:ascii="Arial" w:hAnsi="Arial" w:cs="Arial"/>
                <w:b/>
                <w:bCs/>
                <w:sz w:val="20"/>
                <w:szCs w:val="20"/>
              </w:rPr>
            </w:pPr>
            <w:r>
              <w:rPr>
                <w:rFonts w:ascii="Arial" w:hAnsi="Arial" w:cs="Arial"/>
                <w:b/>
                <w:bCs/>
                <w:sz w:val="20"/>
                <w:szCs w:val="20"/>
              </w:rPr>
              <w:fldChar w:fldCharType="begin">
                <w:ffData>
                  <w:name w:val="Check21"/>
                  <w:enabled/>
                  <w:calcOnExit w:val="0"/>
                  <w:checkBox>
                    <w:sizeAuto/>
                    <w:default w:val="0"/>
                  </w:checkBox>
                </w:ffData>
              </w:fldChar>
            </w:r>
            <w:r w:rsidR="005D3F53">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end"/>
            </w:r>
          </w:p>
        </w:tc>
        <w:tc>
          <w:tcPr>
            <w:tcW w:w="1837" w:type="dxa"/>
          </w:tcPr>
          <w:p w:rsidR="005D3F53" w:rsidRPr="00A80EBB" w:rsidRDefault="008A3A56" w:rsidP="00DC3FA0">
            <w:pPr>
              <w:jc w:val="center"/>
              <w:rPr>
                <w:rFonts w:ascii="Arial" w:hAnsi="Arial" w:cs="Arial"/>
                <w:b/>
                <w:bCs/>
                <w:sz w:val="22"/>
                <w:szCs w:val="22"/>
              </w:rPr>
            </w:pPr>
            <w:r>
              <w:rPr>
                <w:rFonts w:ascii="Arial" w:hAnsi="Arial" w:cs="Arial"/>
                <w:b/>
                <w:bCs/>
                <w:sz w:val="22"/>
                <w:szCs w:val="22"/>
              </w:rPr>
              <w:fldChar w:fldCharType="begin">
                <w:ffData>
                  <w:name w:val="Check22"/>
                  <w:enabled/>
                  <w:calcOnExit w:val="0"/>
                  <w:checkBox>
                    <w:sizeAuto/>
                    <w:default w:val="0"/>
                  </w:checkBox>
                </w:ffData>
              </w:fldChar>
            </w:r>
            <w:r w:rsidR="005D3F53">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p>
        </w:tc>
      </w:tr>
    </w:tbl>
    <w:p w:rsidR="005D3F53" w:rsidRDefault="005D3F53" w:rsidP="005D3F53"/>
    <w:p w:rsidR="005D3F53" w:rsidRDefault="005D3F53" w:rsidP="005D3F53">
      <w:pPr>
        <w:jc w:val="center"/>
        <w:rPr>
          <w:rFonts w:ascii="Arial" w:hAnsi="Arial" w:cs="Arial"/>
          <w:sz w:val="20"/>
          <w:szCs w:val="20"/>
        </w:rPr>
      </w:pPr>
      <w:r>
        <w:br w:type="page"/>
      </w:r>
      <w:r>
        <w:rPr>
          <w:rFonts w:ascii="Arial" w:hAnsi="Arial" w:cs="Arial"/>
          <w:b/>
          <w:color w:val="0000FF"/>
        </w:rPr>
        <w:lastRenderedPageBreak/>
        <w:t>Replacement Site continued</w:t>
      </w:r>
    </w:p>
    <w:p w:rsidR="005D3F53" w:rsidRDefault="005D3F53" w:rsidP="005D3F53"/>
    <w:tbl>
      <w:tblPr>
        <w:tblStyle w:val="TableGrid"/>
        <w:tblW w:w="10353" w:type="dxa"/>
        <w:tblInd w:w="86" w:type="dxa"/>
        <w:tblLook w:val="01E0"/>
      </w:tblPr>
      <w:tblGrid>
        <w:gridCol w:w="7470"/>
        <w:gridCol w:w="800"/>
        <w:gridCol w:w="681"/>
        <w:gridCol w:w="1402"/>
      </w:tblGrid>
      <w:tr w:rsidR="005D3F53" w:rsidRPr="00A80EBB" w:rsidTr="00DC3FA0">
        <w:trPr>
          <w:trHeight w:val="413"/>
        </w:trPr>
        <w:tc>
          <w:tcPr>
            <w:tcW w:w="7470" w:type="dxa"/>
            <w:shd w:val="clear" w:color="auto" w:fill="CCFFCC"/>
          </w:tcPr>
          <w:p w:rsidR="005D3F53" w:rsidRPr="004D2408" w:rsidRDefault="005D3F53" w:rsidP="00DC3FA0">
            <w:pPr>
              <w:rPr>
                <w:rFonts w:ascii="Arial" w:hAnsi="Arial" w:cs="Arial"/>
                <w:b/>
                <w:sz w:val="18"/>
                <w:szCs w:val="18"/>
              </w:rPr>
            </w:pPr>
            <w:r w:rsidRPr="004D2408">
              <w:rPr>
                <w:rFonts w:ascii="Arial" w:hAnsi="Arial" w:cs="Arial"/>
                <w:b/>
                <w:sz w:val="18"/>
                <w:szCs w:val="18"/>
              </w:rPr>
              <w:t>B.</w:t>
            </w:r>
            <w:r>
              <w:rPr>
                <w:rFonts w:ascii="Arial" w:hAnsi="Arial" w:cs="Arial"/>
                <w:b/>
                <w:sz w:val="18"/>
                <w:szCs w:val="18"/>
              </w:rPr>
              <w:t xml:space="preserve">  </w:t>
            </w:r>
            <w:r w:rsidRPr="004D2408">
              <w:rPr>
                <w:rFonts w:ascii="Arial" w:hAnsi="Arial" w:cs="Arial"/>
                <w:b/>
                <w:sz w:val="18"/>
                <w:szCs w:val="18"/>
              </w:rPr>
              <w:t xml:space="preserve"> MANDATORY CRITERIA</w:t>
            </w:r>
          </w:p>
          <w:p w:rsidR="005D3F53" w:rsidRPr="004D2408" w:rsidRDefault="005D3F53" w:rsidP="00DC3FA0">
            <w:pPr>
              <w:rPr>
                <w:rFonts w:ascii="Arial" w:hAnsi="Arial" w:cs="Arial"/>
                <w:b/>
                <w:sz w:val="18"/>
                <w:szCs w:val="18"/>
              </w:rPr>
            </w:pPr>
            <w:r w:rsidRPr="004D2408">
              <w:rPr>
                <w:rFonts w:ascii="Arial" w:hAnsi="Arial" w:cs="Arial"/>
                <w:b/>
                <w:sz w:val="18"/>
                <w:szCs w:val="18"/>
              </w:rPr>
              <w:t xml:space="preserve">    </w:t>
            </w:r>
            <w:r>
              <w:rPr>
                <w:rFonts w:ascii="Arial" w:hAnsi="Arial" w:cs="Arial"/>
                <w:b/>
                <w:sz w:val="18"/>
                <w:szCs w:val="18"/>
              </w:rPr>
              <w:t xml:space="preserve"> </w:t>
            </w:r>
            <w:r w:rsidRPr="004D2408">
              <w:rPr>
                <w:rFonts w:ascii="Arial" w:hAnsi="Arial" w:cs="Arial"/>
                <w:b/>
                <w:sz w:val="18"/>
                <w:szCs w:val="18"/>
              </w:rPr>
              <w:t xml:space="preserve"> If you</w:t>
            </w:r>
            <w:r>
              <w:rPr>
                <w:rFonts w:ascii="Arial" w:hAnsi="Arial" w:cs="Arial"/>
                <w:b/>
                <w:sz w:val="18"/>
                <w:szCs w:val="18"/>
              </w:rPr>
              <w:t>r</w:t>
            </w:r>
            <w:r w:rsidRPr="004D2408">
              <w:rPr>
                <w:rFonts w:ascii="Arial" w:hAnsi="Arial" w:cs="Arial"/>
                <w:b/>
                <w:sz w:val="18"/>
                <w:szCs w:val="18"/>
              </w:rPr>
              <w:t xml:space="preserve"> LWCF proposal is approved, would it…</w:t>
            </w:r>
          </w:p>
        </w:tc>
        <w:tc>
          <w:tcPr>
            <w:tcW w:w="800" w:type="dxa"/>
            <w:shd w:val="clear" w:color="auto" w:fill="CCFFCC"/>
            <w:vAlign w:val="center"/>
          </w:tcPr>
          <w:p w:rsidR="005D3F53" w:rsidRPr="004D2408" w:rsidRDefault="005D3F53" w:rsidP="00DC3FA0">
            <w:pPr>
              <w:tabs>
                <w:tab w:val="left" w:pos="711"/>
              </w:tabs>
              <w:jc w:val="center"/>
              <w:rPr>
                <w:rFonts w:ascii="Arial" w:hAnsi="Arial" w:cs="Arial"/>
                <w:b/>
                <w:sz w:val="18"/>
                <w:szCs w:val="18"/>
              </w:rPr>
            </w:pPr>
            <w:r w:rsidRPr="004D2408">
              <w:rPr>
                <w:rFonts w:ascii="Arial" w:hAnsi="Arial" w:cs="Arial"/>
                <w:b/>
                <w:sz w:val="18"/>
                <w:szCs w:val="18"/>
              </w:rPr>
              <w:t>Yes</w:t>
            </w:r>
          </w:p>
        </w:tc>
        <w:tc>
          <w:tcPr>
            <w:tcW w:w="681" w:type="dxa"/>
            <w:tcBorders>
              <w:bottom w:val="single" w:sz="4" w:space="0" w:color="auto"/>
            </w:tcBorders>
            <w:shd w:val="clear" w:color="auto" w:fill="CCFFCC"/>
            <w:vAlign w:val="center"/>
          </w:tcPr>
          <w:p w:rsidR="005D3F53" w:rsidRPr="004D2408" w:rsidRDefault="005D3F53" w:rsidP="00DC3FA0">
            <w:pPr>
              <w:jc w:val="center"/>
              <w:rPr>
                <w:rFonts w:ascii="Arial" w:hAnsi="Arial" w:cs="Arial"/>
                <w:b/>
                <w:sz w:val="18"/>
                <w:szCs w:val="18"/>
              </w:rPr>
            </w:pPr>
            <w:r w:rsidRPr="004D2408">
              <w:rPr>
                <w:rFonts w:ascii="Arial" w:hAnsi="Arial" w:cs="Arial"/>
                <w:b/>
                <w:sz w:val="18"/>
                <w:szCs w:val="18"/>
              </w:rPr>
              <w:t>No</w:t>
            </w:r>
          </w:p>
        </w:tc>
        <w:tc>
          <w:tcPr>
            <w:tcW w:w="1402" w:type="dxa"/>
            <w:tcBorders>
              <w:bottom w:val="single" w:sz="4" w:space="0" w:color="auto"/>
            </w:tcBorders>
            <w:shd w:val="clear" w:color="auto" w:fill="CCFFCC"/>
            <w:vAlign w:val="center"/>
          </w:tcPr>
          <w:p w:rsidR="005D3F53" w:rsidRPr="004D2408" w:rsidRDefault="005D3F53" w:rsidP="00DC3FA0">
            <w:pPr>
              <w:jc w:val="center"/>
              <w:rPr>
                <w:rFonts w:ascii="Arial" w:hAnsi="Arial" w:cs="Arial"/>
                <w:b/>
                <w:sz w:val="18"/>
                <w:szCs w:val="18"/>
              </w:rPr>
            </w:pPr>
            <w:r w:rsidRPr="004D2408">
              <w:rPr>
                <w:rFonts w:ascii="Arial" w:hAnsi="Arial" w:cs="Arial"/>
                <w:b/>
                <w:sz w:val="18"/>
                <w:szCs w:val="18"/>
              </w:rPr>
              <w:t>To be</w:t>
            </w:r>
          </w:p>
          <w:p w:rsidR="005D3F53" w:rsidRPr="00615C48" w:rsidRDefault="005D3F53" w:rsidP="00DC3FA0">
            <w:pPr>
              <w:jc w:val="center"/>
              <w:rPr>
                <w:rFonts w:ascii="Arial" w:hAnsi="Arial" w:cs="Arial"/>
                <w:b/>
                <w:sz w:val="22"/>
                <w:szCs w:val="22"/>
              </w:rPr>
            </w:pPr>
            <w:r w:rsidRPr="004D2408">
              <w:rPr>
                <w:rFonts w:ascii="Arial" w:hAnsi="Arial" w:cs="Arial"/>
                <w:b/>
                <w:sz w:val="18"/>
                <w:szCs w:val="18"/>
              </w:rPr>
              <w:t>determined</w:t>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1.  Have significant impacts on public health or safety?</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tcBorders>
              <w:bottom w:val="single" w:sz="4" w:space="0" w:color="auto"/>
            </w:tcBorders>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tcBorders>
              <w:bottom w:val="single" w:sz="4" w:space="0" w:color="auto"/>
            </w:tcBorders>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2.  Have significant impacts on such natural resources and unique geographic characteristics as historic or cultural resources; park, recreation, or refuge lands, wilderness areas; wild or scenic rivers; national natural landmarks</w:t>
            </w:r>
            <w:r>
              <w:rPr>
                <w:rFonts w:ascii="Arial" w:hAnsi="Arial" w:cs="Arial"/>
                <w:sz w:val="20"/>
                <w:szCs w:val="20"/>
              </w:rPr>
              <w:t>;</w:t>
            </w:r>
            <w:r w:rsidRPr="008F20E9">
              <w:rPr>
                <w:rFonts w:ascii="Arial" w:hAnsi="Arial" w:cs="Arial"/>
                <w:sz w:val="20"/>
                <w:szCs w:val="20"/>
              </w:rPr>
              <w:t xml:space="preserve"> sole or principal drinking water aquifers; prime farmlands; wetlands (E.O. 11990); floodplains (E.O 11988); and other ecologically significant or critical areas.</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 xml:space="preserve">3.  Have highly controversial environmental effects or involve unresolved conflicts </w:t>
            </w:r>
            <w:r>
              <w:rPr>
                <w:rFonts w:ascii="Arial" w:hAnsi="Arial" w:cs="Arial"/>
                <w:sz w:val="20"/>
                <w:szCs w:val="20"/>
              </w:rPr>
              <w:t>c</w:t>
            </w:r>
            <w:r w:rsidRPr="008F20E9">
              <w:rPr>
                <w:rFonts w:ascii="Arial" w:hAnsi="Arial" w:cs="Arial"/>
                <w:sz w:val="20"/>
                <w:szCs w:val="20"/>
              </w:rPr>
              <w:t>oncerning alternative uses of available resources [NEPA section 102(2)(E)]?</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4.  Have highly uncertain and potentially significant environmental effects or involve unique or unknown environmental risks?</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5.  Establish a precedent for future action or represent a decision in principle about future actions with potentially significant environmental effects?</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6.  Have a direct relationship to other actions with individually insignificant, but cumulatively significant, environmental effects?</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4D2408"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7.  Have significant impacts on properties listed or eligible for listing on the National Register of Historic Places, as determined by either the bureau or office.(Attach SHPO</w:t>
            </w:r>
            <w:r>
              <w:rPr>
                <w:rFonts w:ascii="Arial" w:hAnsi="Arial" w:cs="Arial"/>
                <w:sz w:val="20"/>
                <w:szCs w:val="20"/>
              </w:rPr>
              <w:t>/THPO</w:t>
            </w:r>
            <w:r w:rsidRPr="008F20E9">
              <w:rPr>
                <w:rFonts w:ascii="Arial" w:hAnsi="Arial" w:cs="Arial"/>
                <w:sz w:val="20"/>
                <w:szCs w:val="20"/>
              </w:rPr>
              <w:t xml:space="preserve"> Comments)</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8.  Have significant impacts on species listed or proposed to be listed on the List of Endangered or Threatened Species, or have significant impacts on designated Critical Habitat for these species.</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rPr>
          <w:trHeight w:val="359"/>
        </w:trPr>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9.  Violate a federal law, or a state, local, or tribal law or requirement imposed for the protection of the environment?</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rFonts w:ascii="Arial" w:hAnsi="Arial" w:cs="Arial"/>
                <w:sz w:val="20"/>
                <w:szCs w:val="20"/>
              </w:rPr>
              <w:t>10. Have a disproportionately high and adverse effect on low income or minority populations (Executive Order 12898)?</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iCs/>
                <w:sz w:val="20"/>
                <w:szCs w:val="20"/>
              </w:rPr>
            </w:pPr>
            <w:r w:rsidRPr="008F20E9">
              <w:rPr>
                <w:sz w:val="20"/>
                <w:szCs w:val="20"/>
              </w:rPr>
              <w:br w:type="page"/>
            </w:r>
            <w:r w:rsidRPr="008F20E9">
              <w:rPr>
                <w:rFonts w:ascii="Arial" w:hAnsi="Arial" w:cs="Arial"/>
                <w:sz w:val="20"/>
                <w:szCs w:val="20"/>
              </w:rPr>
              <w:t xml:space="preserve">11. </w:t>
            </w:r>
            <w:r>
              <w:rPr>
                <w:rFonts w:ascii="Arial" w:hAnsi="Arial" w:cs="Arial"/>
                <w:sz w:val="20"/>
                <w:szCs w:val="20"/>
              </w:rPr>
              <w:t>L</w:t>
            </w:r>
            <w:r w:rsidRPr="008F20E9">
              <w:rPr>
                <w:rFonts w:ascii="Arial" w:hAnsi="Arial" w:cs="Arial"/>
                <w:sz w:val="20"/>
                <w:szCs w:val="20"/>
              </w:rPr>
              <w:t>imit access to and ceremonial use of Indian sacred sites on federal lands by Indian religious practitioners or significantly adversely affect the physical integrity of such sacred sites</w:t>
            </w:r>
            <w:r>
              <w:rPr>
                <w:rFonts w:ascii="Arial" w:hAnsi="Arial" w:cs="Arial"/>
                <w:sz w:val="20"/>
                <w:szCs w:val="20"/>
              </w:rPr>
              <w:t xml:space="preserve"> </w:t>
            </w:r>
            <w:r w:rsidRPr="008F20E9">
              <w:rPr>
                <w:rFonts w:ascii="Arial" w:hAnsi="Arial" w:cs="Arial"/>
                <w:sz w:val="20"/>
                <w:szCs w:val="20"/>
              </w:rPr>
              <w:t>(Executive Order 13007)?</w:t>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r w:rsidR="005D3F53" w:rsidRPr="008F20E9" w:rsidTr="00DC3FA0">
        <w:tc>
          <w:tcPr>
            <w:tcW w:w="7470" w:type="dxa"/>
          </w:tcPr>
          <w:p w:rsidR="005D3F53" w:rsidRPr="008F20E9" w:rsidRDefault="005D3F53" w:rsidP="00DC3FA0">
            <w:pPr>
              <w:rPr>
                <w:rFonts w:ascii="Arial" w:hAnsi="Arial" w:cs="Arial"/>
                <w:i/>
                <w:sz w:val="20"/>
                <w:szCs w:val="20"/>
              </w:rPr>
            </w:pPr>
            <w:r w:rsidRPr="008F20E9">
              <w:rPr>
                <w:rFonts w:ascii="Arial" w:hAnsi="Arial" w:cs="Arial"/>
                <w:iCs/>
                <w:sz w:val="20"/>
                <w:szCs w:val="20"/>
              </w:rPr>
              <w:t>12. Contribute to the introduction, continued existence, or spread of noxious weeds or non-native invasive species known to occur in the area, or actions that may promote the introduction, growth, or expansion of the range of such species (Federal Noxious Weed Control Act and Executive Order 13112)?</w:t>
            </w:r>
            <w:r w:rsidRPr="008F20E9">
              <w:rPr>
                <w:rFonts w:ascii="Arial" w:hAnsi="Arial" w:cs="Arial"/>
                <w:i/>
                <w:sz w:val="20"/>
                <w:szCs w:val="20"/>
              </w:rPr>
              <w:tab/>
            </w:r>
            <w:r w:rsidRPr="008F20E9">
              <w:rPr>
                <w:rFonts w:ascii="Arial" w:hAnsi="Arial" w:cs="Arial"/>
                <w:i/>
                <w:sz w:val="20"/>
                <w:szCs w:val="20"/>
              </w:rPr>
              <w:tab/>
            </w:r>
          </w:p>
        </w:tc>
        <w:tc>
          <w:tcPr>
            <w:tcW w:w="800" w:type="dxa"/>
          </w:tcPr>
          <w:p w:rsidR="005D3F53" w:rsidRPr="008F20E9" w:rsidRDefault="008A3A56" w:rsidP="00DC3FA0">
            <w:pPr>
              <w:jc w:val="center"/>
              <w:rPr>
                <w:rFonts w:ascii="Arial" w:hAnsi="Arial" w:cs="Arial"/>
              </w:rPr>
            </w:pPr>
            <w:r>
              <w:rPr>
                <w:rFonts w:ascii="Arial" w:hAnsi="Arial" w:cs="Arial"/>
              </w:rPr>
              <w:fldChar w:fldCharType="begin">
                <w:ffData>
                  <w:name w:val="Check23"/>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681"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4"/>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c>
          <w:tcPr>
            <w:tcW w:w="1402" w:type="dxa"/>
            <w:shd w:val="clear" w:color="auto" w:fill="auto"/>
          </w:tcPr>
          <w:p w:rsidR="005D3F53" w:rsidRPr="008F20E9" w:rsidRDefault="008A3A56" w:rsidP="00DC3FA0">
            <w:pPr>
              <w:jc w:val="center"/>
              <w:rPr>
                <w:rFonts w:ascii="Arial" w:hAnsi="Arial" w:cs="Arial"/>
              </w:rPr>
            </w:pPr>
            <w:r>
              <w:rPr>
                <w:rFonts w:ascii="Arial" w:hAnsi="Arial" w:cs="Arial"/>
              </w:rPr>
              <w:fldChar w:fldCharType="begin">
                <w:ffData>
                  <w:name w:val="Check25"/>
                  <w:enabled/>
                  <w:calcOnExit w:val="0"/>
                  <w:checkBox>
                    <w:sizeAuto/>
                    <w:default w:val="0"/>
                  </w:checkBox>
                </w:ffData>
              </w:fldChar>
            </w:r>
            <w:r w:rsidR="005D3F53">
              <w:rPr>
                <w:rFonts w:ascii="Arial" w:hAnsi="Arial" w:cs="Arial"/>
              </w:rPr>
              <w:instrText xml:space="preserve"> FORMCHECKBOX </w:instrText>
            </w:r>
            <w:r>
              <w:rPr>
                <w:rFonts w:ascii="Arial" w:hAnsi="Arial" w:cs="Arial"/>
              </w:rPr>
            </w:r>
            <w:r>
              <w:rPr>
                <w:rFonts w:ascii="Arial" w:hAnsi="Arial" w:cs="Arial"/>
              </w:rPr>
              <w:fldChar w:fldCharType="end"/>
            </w:r>
          </w:p>
        </w:tc>
      </w:tr>
    </w:tbl>
    <w:p w:rsidR="005D3F53" w:rsidRDefault="005D3F53" w:rsidP="005D3F53">
      <w:pPr>
        <w:rPr>
          <w:rFonts w:ascii="Arial" w:hAnsi="Arial" w:cs="Arial"/>
          <w:b/>
          <w:sz w:val="20"/>
          <w:szCs w:val="20"/>
        </w:rPr>
      </w:pPr>
    </w:p>
    <w:p w:rsidR="00C74AC1" w:rsidRPr="00235589" w:rsidRDefault="008A3A56" w:rsidP="00C74AC1">
      <w:pPr>
        <w:rPr>
          <w:rFonts w:ascii="Arial" w:hAnsi="Arial" w:cs="Arial"/>
          <w:b/>
          <w:sz w:val="20"/>
          <w:szCs w:val="20"/>
        </w:rPr>
      </w:pPr>
      <w:r>
        <w:rPr>
          <w:rFonts w:ascii="Arial" w:hAnsi="Arial" w:cs="Arial"/>
          <w:b/>
          <w:sz w:val="20"/>
          <w:szCs w:val="20"/>
        </w:rPr>
      </w:r>
      <w:r w:rsidR="00733499">
        <w:rPr>
          <w:rFonts w:ascii="Arial" w:hAnsi="Arial" w:cs="Arial"/>
          <w:b/>
          <w:sz w:val="20"/>
          <w:szCs w:val="20"/>
        </w:rPr>
        <w:pict>
          <v:shape id="_x0000_s1059" type="#_x0000_t202" style="width:215.9pt;height:23pt;mso-wrap-style:none;mso-left-percent:-10001;mso-top-percent:-10001;mso-position-horizontal:absolute;mso-position-horizontal-relative:char;mso-position-vertical:absolute;mso-position-vertical-relative:line;mso-left-percent:-10001;mso-top-percent:-10001" fillcolor="#cfc">
            <v:textbox>
              <w:txbxContent>
                <w:p w:rsidR="004F1050" w:rsidRPr="00AB4A8A" w:rsidRDefault="004F1050" w:rsidP="00C74AC1">
                  <w:pPr>
                    <w:rPr>
                      <w:rFonts w:ascii="Arial" w:hAnsi="Arial" w:cs="Arial"/>
                      <w:b/>
                    </w:rPr>
                  </w:pPr>
                  <w:r w:rsidRPr="00A80EBB">
                    <w:rPr>
                      <w:rFonts w:ascii="Arial" w:hAnsi="Arial" w:cs="Arial"/>
                      <w:b/>
                    </w:rPr>
                    <w:t>Environmental Reviewers</w:t>
                  </w:r>
                </w:p>
              </w:txbxContent>
            </v:textbox>
            <w10:wrap type="none"/>
            <w10:anchorlock/>
          </v:shape>
        </w:pict>
      </w:r>
    </w:p>
    <w:p w:rsidR="00C74AC1" w:rsidRPr="00235589" w:rsidRDefault="00C74AC1" w:rsidP="00C74AC1">
      <w:pPr>
        <w:tabs>
          <w:tab w:val="left" w:pos="600"/>
        </w:tabs>
        <w:rPr>
          <w:rFonts w:ascii="Arial" w:hAnsi="Arial" w:cs="Arial"/>
          <w:b/>
          <w:bCs/>
          <w:sz w:val="22"/>
          <w:szCs w:val="22"/>
        </w:rPr>
      </w:pPr>
    </w:p>
    <w:p w:rsidR="00C74AC1" w:rsidRPr="005D3F53" w:rsidRDefault="00C74AC1" w:rsidP="00C74AC1">
      <w:pPr>
        <w:rPr>
          <w:rFonts w:ascii="Arial" w:hAnsi="Arial" w:cs="Arial"/>
          <w:i/>
          <w:iCs/>
          <w:sz w:val="18"/>
          <w:szCs w:val="20"/>
        </w:rPr>
      </w:pPr>
      <w:r w:rsidRPr="005D3F53">
        <w:rPr>
          <w:rFonts w:ascii="Arial" w:hAnsi="Arial" w:cs="Arial"/>
          <w:b/>
          <w:bCs/>
          <w:sz w:val="18"/>
          <w:szCs w:val="20"/>
        </w:rPr>
        <w:t xml:space="preserve">The following individual(s) provided input in the completion of the environmental screening form.  </w:t>
      </w:r>
      <w:r w:rsidRPr="005D3F53">
        <w:rPr>
          <w:rFonts w:ascii="Arial" w:hAnsi="Arial" w:cs="Arial"/>
          <w:i/>
          <w:iCs/>
          <w:sz w:val="18"/>
          <w:szCs w:val="20"/>
        </w:rPr>
        <w:t>List all reviewers including name, title, agency, field of expertise. Keep all environmental review records and data on this proposal in state compliance file for any future program review and/or audit.  The ESF may be completed as part of a LWCF pre-award site inspection if conducted in time to contribute to the environmental review process for the proposal.</w:t>
      </w:r>
    </w:p>
    <w:p w:rsidR="00C74AC1" w:rsidRPr="005D3F53" w:rsidRDefault="00C74AC1" w:rsidP="00C74AC1">
      <w:pPr>
        <w:rPr>
          <w:rFonts w:ascii="Arial" w:hAnsi="Arial" w:cs="Arial"/>
          <w:b/>
          <w:bCs/>
          <w:sz w:val="18"/>
          <w:szCs w:val="20"/>
        </w:rPr>
      </w:pPr>
      <w:r w:rsidRPr="005D3F53">
        <w:rPr>
          <w:rFonts w:ascii="Arial" w:hAnsi="Arial" w:cs="Arial"/>
          <w:b/>
          <w:bCs/>
          <w:sz w:val="18"/>
          <w:szCs w:val="20"/>
        </w:rPr>
        <w:t>1.</w:t>
      </w:r>
    </w:p>
    <w:p w:rsidR="00C74AC1" w:rsidRPr="005D3F53" w:rsidRDefault="00C74AC1" w:rsidP="00C74AC1">
      <w:pPr>
        <w:rPr>
          <w:rFonts w:ascii="Arial" w:hAnsi="Arial" w:cs="Arial"/>
          <w:b/>
          <w:bCs/>
          <w:sz w:val="18"/>
          <w:szCs w:val="20"/>
        </w:rPr>
      </w:pPr>
    </w:p>
    <w:p w:rsidR="00C74AC1" w:rsidRPr="005D3F53" w:rsidRDefault="00C74AC1" w:rsidP="00C74AC1">
      <w:pPr>
        <w:rPr>
          <w:rFonts w:ascii="Arial" w:hAnsi="Arial" w:cs="Arial"/>
          <w:b/>
          <w:bCs/>
          <w:sz w:val="18"/>
          <w:szCs w:val="20"/>
        </w:rPr>
      </w:pPr>
      <w:r w:rsidRPr="005D3F53">
        <w:rPr>
          <w:rFonts w:ascii="Arial" w:hAnsi="Arial" w:cs="Arial"/>
          <w:b/>
          <w:bCs/>
          <w:sz w:val="18"/>
          <w:szCs w:val="20"/>
        </w:rPr>
        <w:t>2.</w:t>
      </w:r>
    </w:p>
    <w:p w:rsidR="00C74AC1" w:rsidRPr="005D3F53" w:rsidRDefault="00C74AC1" w:rsidP="00C74AC1">
      <w:pPr>
        <w:rPr>
          <w:rFonts w:ascii="Arial" w:hAnsi="Arial" w:cs="Arial"/>
          <w:b/>
          <w:bCs/>
          <w:sz w:val="18"/>
          <w:szCs w:val="20"/>
        </w:rPr>
      </w:pPr>
    </w:p>
    <w:p w:rsidR="00C74AC1" w:rsidRPr="005D3F53" w:rsidRDefault="00C74AC1" w:rsidP="00C74AC1">
      <w:pPr>
        <w:rPr>
          <w:rFonts w:ascii="Arial" w:hAnsi="Arial" w:cs="Arial"/>
          <w:sz w:val="18"/>
          <w:szCs w:val="20"/>
        </w:rPr>
      </w:pPr>
      <w:r w:rsidRPr="005D3F53">
        <w:rPr>
          <w:rFonts w:ascii="Arial" w:hAnsi="Arial" w:cs="Arial"/>
          <w:b/>
          <w:bCs/>
          <w:sz w:val="18"/>
          <w:szCs w:val="20"/>
        </w:rPr>
        <w:t>3</w:t>
      </w:r>
      <w:r w:rsidRPr="005D3F53">
        <w:rPr>
          <w:rFonts w:ascii="Arial" w:hAnsi="Arial" w:cs="Arial"/>
          <w:sz w:val="18"/>
          <w:szCs w:val="20"/>
        </w:rPr>
        <w:t>.</w:t>
      </w:r>
    </w:p>
    <w:p w:rsidR="00C74AC1" w:rsidRPr="005D3F53" w:rsidRDefault="00C74AC1" w:rsidP="00C74AC1">
      <w:pPr>
        <w:rPr>
          <w:rFonts w:ascii="Arial" w:hAnsi="Arial" w:cs="Arial"/>
          <w:b/>
          <w:bCs/>
          <w:sz w:val="18"/>
          <w:szCs w:val="20"/>
        </w:rPr>
      </w:pPr>
    </w:p>
    <w:p w:rsidR="00C74AC1" w:rsidRPr="005D3F53" w:rsidRDefault="00C74AC1" w:rsidP="00C74AC1">
      <w:pPr>
        <w:rPr>
          <w:rFonts w:ascii="Arial" w:hAnsi="Arial" w:cs="Arial"/>
          <w:b/>
          <w:bCs/>
          <w:sz w:val="18"/>
          <w:szCs w:val="20"/>
        </w:rPr>
      </w:pPr>
      <w:r w:rsidRPr="005D3F53">
        <w:rPr>
          <w:rFonts w:ascii="Arial" w:hAnsi="Arial" w:cs="Arial"/>
          <w:b/>
          <w:bCs/>
          <w:sz w:val="18"/>
          <w:szCs w:val="20"/>
        </w:rPr>
        <w:t>The following individuals conducted a site inspection to verify field conditions.</w:t>
      </w:r>
    </w:p>
    <w:p w:rsidR="00C74AC1" w:rsidRPr="005D3F53" w:rsidRDefault="00C74AC1" w:rsidP="00C74AC1">
      <w:pPr>
        <w:rPr>
          <w:rFonts w:ascii="Arial" w:hAnsi="Arial" w:cs="Arial"/>
          <w:i/>
          <w:iCs/>
          <w:sz w:val="18"/>
          <w:szCs w:val="20"/>
        </w:rPr>
      </w:pPr>
      <w:r w:rsidRPr="005D3F53">
        <w:rPr>
          <w:rFonts w:ascii="Arial" w:hAnsi="Arial" w:cs="Arial"/>
          <w:i/>
          <w:iCs/>
          <w:sz w:val="18"/>
          <w:szCs w:val="20"/>
        </w:rPr>
        <w:t>List name of inspector(s), title, agency, and date(s) of inspection.</w:t>
      </w:r>
    </w:p>
    <w:p w:rsidR="00C74AC1" w:rsidRPr="005D3F53" w:rsidRDefault="00C74AC1" w:rsidP="00C74AC1">
      <w:pPr>
        <w:rPr>
          <w:rFonts w:ascii="Arial" w:hAnsi="Arial" w:cs="Arial"/>
          <w:b/>
          <w:bCs/>
          <w:sz w:val="18"/>
          <w:szCs w:val="20"/>
        </w:rPr>
      </w:pPr>
      <w:r w:rsidRPr="005D3F53">
        <w:rPr>
          <w:rFonts w:ascii="Arial" w:hAnsi="Arial" w:cs="Arial"/>
          <w:b/>
          <w:bCs/>
          <w:sz w:val="18"/>
          <w:szCs w:val="20"/>
        </w:rPr>
        <w:t xml:space="preserve">1. </w:t>
      </w:r>
    </w:p>
    <w:p w:rsidR="00C74AC1" w:rsidRPr="005D3F53" w:rsidRDefault="00C74AC1" w:rsidP="00C74AC1">
      <w:pPr>
        <w:rPr>
          <w:rFonts w:ascii="Arial" w:hAnsi="Arial" w:cs="Arial"/>
          <w:b/>
          <w:bCs/>
          <w:sz w:val="18"/>
          <w:szCs w:val="20"/>
        </w:rPr>
      </w:pPr>
    </w:p>
    <w:p w:rsidR="00C74AC1" w:rsidRPr="005D3F53" w:rsidRDefault="00C74AC1" w:rsidP="00C74AC1">
      <w:pPr>
        <w:rPr>
          <w:rFonts w:ascii="Arial" w:hAnsi="Arial" w:cs="Arial"/>
          <w:b/>
          <w:bCs/>
          <w:sz w:val="18"/>
          <w:szCs w:val="20"/>
        </w:rPr>
      </w:pPr>
      <w:r w:rsidRPr="005D3F53">
        <w:rPr>
          <w:rFonts w:ascii="Arial" w:hAnsi="Arial" w:cs="Arial"/>
          <w:b/>
          <w:bCs/>
          <w:sz w:val="18"/>
          <w:szCs w:val="20"/>
        </w:rPr>
        <w:t>2.</w:t>
      </w:r>
    </w:p>
    <w:p w:rsidR="00C74AC1" w:rsidRPr="005D3F53" w:rsidRDefault="00C74AC1" w:rsidP="00C74AC1">
      <w:pPr>
        <w:rPr>
          <w:rFonts w:ascii="Arial" w:hAnsi="Arial" w:cs="Arial"/>
          <w:b/>
          <w:bCs/>
          <w:sz w:val="18"/>
          <w:szCs w:val="20"/>
        </w:rPr>
      </w:pPr>
    </w:p>
    <w:p w:rsidR="00C74AC1" w:rsidRPr="005D3F53" w:rsidRDefault="00C74AC1" w:rsidP="00C74AC1">
      <w:pPr>
        <w:rPr>
          <w:rFonts w:ascii="Arial" w:hAnsi="Arial" w:cs="Arial"/>
          <w:b/>
          <w:bCs/>
          <w:sz w:val="18"/>
          <w:szCs w:val="20"/>
        </w:rPr>
      </w:pPr>
      <w:r w:rsidRPr="005D3F53">
        <w:rPr>
          <w:rFonts w:ascii="Arial" w:hAnsi="Arial" w:cs="Arial"/>
          <w:b/>
          <w:bCs/>
          <w:sz w:val="18"/>
          <w:szCs w:val="20"/>
        </w:rPr>
        <w:t xml:space="preserve">3. </w:t>
      </w:r>
    </w:p>
    <w:p w:rsidR="00C74AC1" w:rsidRPr="005D3F53" w:rsidRDefault="00C74AC1" w:rsidP="00C74AC1">
      <w:pPr>
        <w:rPr>
          <w:rFonts w:ascii="Arial" w:hAnsi="Arial" w:cs="Arial"/>
          <w:b/>
          <w:bCs/>
          <w:sz w:val="18"/>
          <w:szCs w:val="20"/>
        </w:rPr>
      </w:pPr>
    </w:p>
    <w:p w:rsidR="00C74AC1" w:rsidRPr="005D3F53" w:rsidRDefault="00C74AC1" w:rsidP="00C74AC1">
      <w:pPr>
        <w:rPr>
          <w:rFonts w:ascii="Arial" w:hAnsi="Arial" w:cs="Arial"/>
          <w:b/>
          <w:bCs/>
          <w:sz w:val="18"/>
          <w:szCs w:val="20"/>
        </w:rPr>
      </w:pPr>
      <w:r w:rsidRPr="005D3F53">
        <w:rPr>
          <w:rFonts w:ascii="Arial" w:hAnsi="Arial" w:cs="Arial"/>
          <w:b/>
          <w:bCs/>
          <w:sz w:val="18"/>
          <w:szCs w:val="20"/>
        </w:rPr>
        <w:t>State may require signature of</w:t>
      </w:r>
    </w:p>
    <w:p w:rsidR="007846BB" w:rsidRPr="005D3F53" w:rsidRDefault="00C74AC1" w:rsidP="00C74AC1">
      <w:pPr>
        <w:rPr>
          <w:rFonts w:ascii="Arial" w:hAnsi="Arial" w:cs="Arial"/>
          <w:b/>
          <w:bCs/>
          <w:sz w:val="18"/>
          <w:szCs w:val="20"/>
        </w:rPr>
      </w:pPr>
      <w:r w:rsidRPr="005D3F53">
        <w:rPr>
          <w:rFonts w:ascii="Arial" w:hAnsi="Arial" w:cs="Arial"/>
          <w:b/>
          <w:bCs/>
          <w:sz w:val="18"/>
          <w:szCs w:val="20"/>
        </w:rPr>
        <w:t>LWCF sub-recipient applicant here: ___________________________________________Date_____________</w:t>
      </w:r>
    </w:p>
    <w:p w:rsidR="009D0555" w:rsidRPr="006C01A6" w:rsidRDefault="008A3A56" w:rsidP="00911E50">
      <w:pPr>
        <w:jc w:val="both"/>
        <w:rPr>
          <w:rFonts w:ascii="Arial" w:hAnsi="Arial" w:cs="Arial"/>
          <w:sz w:val="18"/>
          <w:szCs w:val="20"/>
        </w:rPr>
      </w:pPr>
      <w:r w:rsidRPr="008A3A56">
        <w:rPr>
          <w:rFonts w:ascii="Arial" w:hAnsi="Arial" w:cs="Arial"/>
          <w:sz w:val="20"/>
          <w:szCs w:val="20"/>
        </w:rPr>
      </w:r>
      <w:r w:rsidRPr="008A3A56">
        <w:rPr>
          <w:rFonts w:ascii="Arial" w:hAnsi="Arial" w:cs="Arial"/>
          <w:sz w:val="20"/>
          <w:szCs w:val="20"/>
        </w:rPr>
        <w:pict>
          <v:shape id="_x0000_s1058" type="#_x0000_t202" style="width:516pt;height:27pt;mso-left-percent:-10001;mso-top-percent:-10001;mso-position-horizontal:absolute;mso-position-horizontal-relative:char;mso-position-vertical:absolute;mso-position-vertical-relative:line;mso-left-percent:-10001;mso-top-percent:-10001" fillcolor="#cfc">
            <v:textbox style="mso-next-textbox:#_x0000_s1058">
              <w:txbxContent>
                <w:p w:rsidR="004F1050" w:rsidRDefault="004F1050" w:rsidP="00CC3EA4">
                  <w:r>
                    <w:rPr>
                      <w:rFonts w:ascii="Arial" w:hAnsi="Arial" w:cs="Arial"/>
                      <w:b/>
                    </w:rPr>
                    <w:t>Step 7</w:t>
                  </w:r>
                  <w:r w:rsidRPr="00F25283">
                    <w:rPr>
                      <w:rFonts w:ascii="Arial" w:hAnsi="Arial" w:cs="Arial"/>
                      <w:b/>
                    </w:rPr>
                    <w:t xml:space="preserve">.  </w:t>
                  </w:r>
                  <w:r>
                    <w:rPr>
                      <w:rFonts w:ascii="Arial" w:hAnsi="Arial" w:cs="Arial"/>
                      <w:b/>
                    </w:rPr>
                    <w:t xml:space="preserve">Recommended NEPA Pathway and State Appraisal/Waiver Valuation </w:t>
                  </w:r>
                </w:p>
              </w:txbxContent>
            </v:textbox>
            <w10:wrap type="none"/>
            <w10:anchorlock/>
          </v:shape>
        </w:pict>
      </w:r>
      <w:r w:rsidR="00AB5C0B" w:rsidRPr="006C01A6">
        <w:rPr>
          <w:rFonts w:ascii="Arial" w:hAnsi="Arial" w:cs="Arial"/>
          <w:sz w:val="18"/>
          <w:szCs w:val="20"/>
        </w:rPr>
        <w:t>Fi</w:t>
      </w:r>
      <w:r w:rsidR="006645BE" w:rsidRPr="006C01A6">
        <w:rPr>
          <w:rFonts w:ascii="Arial" w:hAnsi="Arial" w:cs="Arial"/>
          <w:sz w:val="18"/>
          <w:szCs w:val="20"/>
        </w:rPr>
        <w:t>rst</w:t>
      </w:r>
      <w:r w:rsidR="00AB5C0B" w:rsidRPr="006C01A6">
        <w:rPr>
          <w:rFonts w:ascii="Arial" w:hAnsi="Arial" w:cs="Arial"/>
          <w:sz w:val="18"/>
          <w:szCs w:val="20"/>
        </w:rPr>
        <w:t>,</w:t>
      </w:r>
      <w:r w:rsidR="006645BE" w:rsidRPr="006C01A6">
        <w:rPr>
          <w:rFonts w:ascii="Arial" w:hAnsi="Arial" w:cs="Arial"/>
          <w:sz w:val="18"/>
          <w:szCs w:val="20"/>
        </w:rPr>
        <w:t xml:space="preserve"> consult the attached list of “Categorical Exclusions (CEs) for Which a Record is Needed</w:t>
      </w:r>
      <w:r w:rsidR="003F3947" w:rsidRPr="006C01A6">
        <w:rPr>
          <w:rFonts w:ascii="Arial" w:hAnsi="Arial" w:cs="Arial"/>
          <w:sz w:val="18"/>
          <w:szCs w:val="20"/>
        </w:rPr>
        <w:t>.</w:t>
      </w:r>
      <w:r w:rsidR="006645BE" w:rsidRPr="006C01A6">
        <w:rPr>
          <w:rFonts w:ascii="Arial" w:hAnsi="Arial" w:cs="Arial"/>
          <w:sz w:val="18"/>
          <w:szCs w:val="20"/>
        </w:rPr>
        <w:t xml:space="preserve">” </w:t>
      </w:r>
      <w:r w:rsidR="006C42B8" w:rsidRPr="006C01A6">
        <w:rPr>
          <w:rFonts w:ascii="Arial" w:hAnsi="Arial" w:cs="Arial"/>
          <w:sz w:val="18"/>
          <w:szCs w:val="20"/>
        </w:rPr>
        <w:t>If you find your action in the C</w:t>
      </w:r>
      <w:r w:rsidR="006645BE" w:rsidRPr="006C01A6">
        <w:rPr>
          <w:rFonts w:ascii="Arial" w:hAnsi="Arial" w:cs="Arial"/>
          <w:sz w:val="18"/>
          <w:szCs w:val="20"/>
        </w:rPr>
        <w:t>E</w:t>
      </w:r>
      <w:r w:rsidR="006C42B8" w:rsidRPr="006C01A6">
        <w:rPr>
          <w:rFonts w:ascii="Arial" w:hAnsi="Arial" w:cs="Arial"/>
          <w:sz w:val="18"/>
          <w:szCs w:val="20"/>
        </w:rPr>
        <w:t xml:space="preserve"> list </w:t>
      </w:r>
      <w:r w:rsidR="006C42B8" w:rsidRPr="006C01A6">
        <w:rPr>
          <w:rFonts w:ascii="Arial" w:hAnsi="Arial" w:cs="Arial"/>
          <w:b/>
          <w:sz w:val="18"/>
          <w:szCs w:val="20"/>
        </w:rPr>
        <w:t>and</w:t>
      </w:r>
      <w:r w:rsidR="006C42B8" w:rsidRPr="006C01A6">
        <w:rPr>
          <w:rFonts w:ascii="Arial" w:hAnsi="Arial" w:cs="Arial"/>
          <w:sz w:val="18"/>
          <w:szCs w:val="20"/>
        </w:rPr>
        <w:t xml:space="preserve"> you have determined </w:t>
      </w:r>
      <w:r w:rsidR="008F675D" w:rsidRPr="006C01A6">
        <w:rPr>
          <w:rFonts w:ascii="Arial" w:hAnsi="Arial" w:cs="Arial"/>
          <w:sz w:val="18"/>
          <w:szCs w:val="20"/>
        </w:rPr>
        <w:t xml:space="preserve">in Step </w:t>
      </w:r>
      <w:r w:rsidR="00CC3EA4" w:rsidRPr="006C01A6">
        <w:rPr>
          <w:rFonts w:ascii="Arial" w:hAnsi="Arial" w:cs="Arial"/>
          <w:sz w:val="18"/>
          <w:szCs w:val="20"/>
        </w:rPr>
        <w:t>6</w:t>
      </w:r>
      <w:r w:rsidR="00927E20" w:rsidRPr="006C01A6">
        <w:rPr>
          <w:rFonts w:ascii="Arial" w:hAnsi="Arial" w:cs="Arial"/>
          <w:sz w:val="18"/>
          <w:szCs w:val="20"/>
        </w:rPr>
        <w:t>A</w:t>
      </w:r>
      <w:r w:rsidR="008F675D" w:rsidRPr="006C01A6">
        <w:rPr>
          <w:rFonts w:ascii="Arial" w:hAnsi="Arial" w:cs="Arial"/>
          <w:sz w:val="18"/>
          <w:szCs w:val="20"/>
        </w:rPr>
        <w:t xml:space="preserve"> </w:t>
      </w:r>
      <w:r w:rsidR="006C42B8" w:rsidRPr="006C01A6">
        <w:rPr>
          <w:rFonts w:ascii="Arial" w:hAnsi="Arial" w:cs="Arial"/>
          <w:sz w:val="18"/>
          <w:szCs w:val="20"/>
        </w:rPr>
        <w:t xml:space="preserve">that impacts will be </w:t>
      </w:r>
      <w:r w:rsidR="00D66F60" w:rsidRPr="006C01A6">
        <w:rPr>
          <w:rFonts w:ascii="Arial" w:hAnsi="Arial" w:cs="Arial"/>
          <w:sz w:val="18"/>
          <w:szCs w:val="20"/>
        </w:rPr>
        <w:t xml:space="preserve">minor or </w:t>
      </w:r>
      <w:r w:rsidR="006C42B8" w:rsidRPr="006C01A6">
        <w:rPr>
          <w:rFonts w:ascii="Arial" w:hAnsi="Arial" w:cs="Arial"/>
          <w:sz w:val="18"/>
          <w:szCs w:val="20"/>
        </w:rPr>
        <w:t xml:space="preserve">less </w:t>
      </w:r>
      <w:r w:rsidR="00A87A51" w:rsidRPr="006C01A6">
        <w:rPr>
          <w:rFonts w:ascii="Arial" w:hAnsi="Arial" w:cs="Arial"/>
          <w:sz w:val="18"/>
          <w:szCs w:val="20"/>
        </w:rPr>
        <w:t>for</w:t>
      </w:r>
      <w:r w:rsidR="0046310E" w:rsidRPr="006C01A6">
        <w:rPr>
          <w:rFonts w:ascii="Arial" w:hAnsi="Arial" w:cs="Arial"/>
          <w:sz w:val="18"/>
          <w:szCs w:val="20"/>
        </w:rPr>
        <w:t xml:space="preserve"> </w:t>
      </w:r>
      <w:r w:rsidR="006645BE" w:rsidRPr="006C01A6">
        <w:rPr>
          <w:rFonts w:ascii="Arial" w:hAnsi="Arial" w:cs="Arial"/>
          <w:sz w:val="18"/>
          <w:szCs w:val="20"/>
        </w:rPr>
        <w:t xml:space="preserve">each applicable </w:t>
      </w:r>
      <w:r w:rsidR="008F675D" w:rsidRPr="006C01A6">
        <w:rPr>
          <w:rFonts w:ascii="Arial" w:hAnsi="Arial" w:cs="Arial"/>
          <w:sz w:val="18"/>
          <w:szCs w:val="20"/>
        </w:rPr>
        <w:t xml:space="preserve">environmental </w:t>
      </w:r>
      <w:r w:rsidR="0046310E" w:rsidRPr="006C01A6">
        <w:rPr>
          <w:rFonts w:ascii="Arial" w:hAnsi="Arial" w:cs="Arial"/>
          <w:sz w:val="18"/>
          <w:szCs w:val="20"/>
        </w:rPr>
        <w:t>resource</w:t>
      </w:r>
      <w:r w:rsidR="006645BE" w:rsidRPr="006C01A6">
        <w:rPr>
          <w:rFonts w:ascii="Arial" w:hAnsi="Arial" w:cs="Arial"/>
          <w:sz w:val="18"/>
          <w:szCs w:val="20"/>
        </w:rPr>
        <w:t xml:space="preserve"> </w:t>
      </w:r>
      <w:r w:rsidR="008F675D" w:rsidRPr="006C01A6">
        <w:rPr>
          <w:rFonts w:ascii="Arial" w:hAnsi="Arial" w:cs="Arial"/>
          <w:sz w:val="18"/>
          <w:szCs w:val="20"/>
        </w:rPr>
        <w:t xml:space="preserve">on </w:t>
      </w:r>
      <w:r w:rsidR="006645BE" w:rsidRPr="006C01A6">
        <w:rPr>
          <w:rFonts w:ascii="Arial" w:hAnsi="Arial" w:cs="Arial"/>
          <w:sz w:val="18"/>
          <w:szCs w:val="20"/>
        </w:rPr>
        <w:t>the ESF</w:t>
      </w:r>
      <w:r w:rsidR="008F675D" w:rsidRPr="006C01A6">
        <w:rPr>
          <w:rFonts w:ascii="Arial" w:hAnsi="Arial" w:cs="Arial"/>
          <w:sz w:val="18"/>
          <w:szCs w:val="20"/>
        </w:rPr>
        <w:t xml:space="preserve"> </w:t>
      </w:r>
      <w:r w:rsidR="006C42B8" w:rsidRPr="006C01A6">
        <w:rPr>
          <w:rFonts w:ascii="Arial" w:hAnsi="Arial" w:cs="Arial"/>
          <w:b/>
          <w:bCs/>
          <w:sz w:val="18"/>
          <w:szCs w:val="20"/>
        </w:rPr>
        <w:t xml:space="preserve">and </w:t>
      </w:r>
      <w:r w:rsidR="006C42B8" w:rsidRPr="006C01A6">
        <w:rPr>
          <w:rFonts w:ascii="Arial" w:hAnsi="Arial" w:cs="Arial"/>
          <w:sz w:val="18"/>
          <w:szCs w:val="20"/>
        </w:rPr>
        <w:t xml:space="preserve">you answered </w:t>
      </w:r>
      <w:r w:rsidR="008339DE" w:rsidRPr="006C01A6">
        <w:rPr>
          <w:rFonts w:ascii="Arial" w:hAnsi="Arial" w:cs="Arial"/>
          <w:sz w:val="18"/>
          <w:szCs w:val="20"/>
        </w:rPr>
        <w:t>“</w:t>
      </w:r>
      <w:r w:rsidR="006C42B8" w:rsidRPr="006C01A6">
        <w:rPr>
          <w:rFonts w:ascii="Arial" w:hAnsi="Arial" w:cs="Arial"/>
          <w:sz w:val="18"/>
          <w:szCs w:val="20"/>
        </w:rPr>
        <w:t>no</w:t>
      </w:r>
      <w:r w:rsidR="008339DE" w:rsidRPr="006C01A6">
        <w:rPr>
          <w:rFonts w:ascii="Arial" w:hAnsi="Arial" w:cs="Arial"/>
          <w:sz w:val="18"/>
          <w:szCs w:val="20"/>
        </w:rPr>
        <w:t>”</w:t>
      </w:r>
      <w:r w:rsidR="006C42B8" w:rsidRPr="006C01A6">
        <w:rPr>
          <w:rFonts w:ascii="Arial" w:hAnsi="Arial" w:cs="Arial"/>
          <w:sz w:val="18"/>
          <w:szCs w:val="20"/>
        </w:rPr>
        <w:t xml:space="preserve"> to all of the </w:t>
      </w:r>
      <w:r w:rsidR="00DA16ED" w:rsidRPr="006C01A6">
        <w:rPr>
          <w:rFonts w:ascii="Arial" w:hAnsi="Arial" w:cs="Arial"/>
          <w:sz w:val="18"/>
          <w:szCs w:val="20"/>
        </w:rPr>
        <w:t>“</w:t>
      </w:r>
      <w:r w:rsidR="008339DE" w:rsidRPr="006C01A6">
        <w:rPr>
          <w:rFonts w:ascii="Arial" w:hAnsi="Arial" w:cs="Arial"/>
          <w:sz w:val="18"/>
          <w:szCs w:val="20"/>
        </w:rPr>
        <w:t xml:space="preserve">Mandatory Criteria” </w:t>
      </w:r>
      <w:r w:rsidR="006C42B8" w:rsidRPr="006C01A6">
        <w:rPr>
          <w:rFonts w:ascii="Arial" w:hAnsi="Arial" w:cs="Arial"/>
          <w:sz w:val="18"/>
          <w:szCs w:val="20"/>
        </w:rPr>
        <w:t>questions</w:t>
      </w:r>
      <w:r w:rsidR="003C0BC7" w:rsidRPr="006C01A6">
        <w:rPr>
          <w:rFonts w:ascii="Arial" w:hAnsi="Arial" w:cs="Arial"/>
          <w:sz w:val="18"/>
          <w:szCs w:val="20"/>
        </w:rPr>
        <w:t xml:space="preserve"> </w:t>
      </w:r>
      <w:r w:rsidR="009D0555" w:rsidRPr="006C01A6">
        <w:rPr>
          <w:rFonts w:ascii="Arial" w:hAnsi="Arial" w:cs="Arial"/>
          <w:sz w:val="18"/>
          <w:szCs w:val="20"/>
        </w:rPr>
        <w:t xml:space="preserve">in Step </w:t>
      </w:r>
      <w:r w:rsidR="00CC3EA4" w:rsidRPr="006C01A6">
        <w:rPr>
          <w:rFonts w:ascii="Arial" w:hAnsi="Arial" w:cs="Arial"/>
          <w:sz w:val="18"/>
          <w:szCs w:val="20"/>
        </w:rPr>
        <w:t>6</w:t>
      </w:r>
      <w:r w:rsidR="00927E20" w:rsidRPr="006C01A6">
        <w:rPr>
          <w:rFonts w:ascii="Arial" w:hAnsi="Arial" w:cs="Arial"/>
          <w:sz w:val="18"/>
          <w:szCs w:val="20"/>
        </w:rPr>
        <w:t>B</w:t>
      </w:r>
      <w:r w:rsidR="006C42B8" w:rsidRPr="006C01A6">
        <w:rPr>
          <w:rFonts w:ascii="Arial" w:hAnsi="Arial" w:cs="Arial"/>
          <w:sz w:val="18"/>
          <w:szCs w:val="20"/>
        </w:rPr>
        <w:t xml:space="preserve">, </w:t>
      </w:r>
      <w:r w:rsidR="00A87A51" w:rsidRPr="006C01A6">
        <w:rPr>
          <w:rFonts w:ascii="Arial" w:hAnsi="Arial" w:cs="Arial"/>
          <w:sz w:val="18"/>
          <w:szCs w:val="20"/>
        </w:rPr>
        <w:t xml:space="preserve">the proposal qualifies for a CE.  </w:t>
      </w:r>
      <w:r w:rsidR="008727A2" w:rsidRPr="006C01A6">
        <w:rPr>
          <w:rFonts w:ascii="Arial" w:hAnsi="Arial" w:cs="Arial"/>
          <w:sz w:val="18"/>
          <w:szCs w:val="20"/>
        </w:rPr>
        <w:t xml:space="preserve">Complete </w:t>
      </w:r>
      <w:r w:rsidR="002F58B0" w:rsidRPr="006C01A6">
        <w:rPr>
          <w:rFonts w:ascii="Arial" w:hAnsi="Arial" w:cs="Arial"/>
          <w:sz w:val="18"/>
          <w:szCs w:val="20"/>
        </w:rPr>
        <w:t>the following “State</w:t>
      </w:r>
      <w:r w:rsidR="00EE58A6" w:rsidRPr="006C01A6">
        <w:rPr>
          <w:rFonts w:ascii="Arial" w:hAnsi="Arial" w:cs="Arial"/>
          <w:sz w:val="18"/>
          <w:szCs w:val="20"/>
        </w:rPr>
        <w:t xml:space="preserve"> LWCF</w:t>
      </w:r>
      <w:r w:rsidR="002F58B0" w:rsidRPr="006C01A6">
        <w:rPr>
          <w:rFonts w:ascii="Arial" w:hAnsi="Arial" w:cs="Arial"/>
          <w:sz w:val="18"/>
          <w:szCs w:val="20"/>
        </w:rPr>
        <w:t xml:space="preserve"> Environmental Recommendations” box indicating the CE recommendation</w:t>
      </w:r>
      <w:r w:rsidR="00927E20" w:rsidRPr="006C01A6">
        <w:rPr>
          <w:rFonts w:ascii="Arial" w:hAnsi="Arial" w:cs="Arial"/>
          <w:sz w:val="18"/>
          <w:szCs w:val="20"/>
        </w:rPr>
        <w:t>.</w:t>
      </w:r>
    </w:p>
    <w:p w:rsidR="009D0555" w:rsidRPr="006C01A6" w:rsidRDefault="009D0555" w:rsidP="002F58B0">
      <w:pPr>
        <w:tabs>
          <w:tab w:val="left" w:pos="10200"/>
        </w:tabs>
        <w:ind w:right="504"/>
        <w:jc w:val="both"/>
        <w:rPr>
          <w:rFonts w:ascii="Arial" w:hAnsi="Arial" w:cs="Arial"/>
          <w:sz w:val="16"/>
          <w:szCs w:val="18"/>
        </w:rPr>
      </w:pPr>
    </w:p>
    <w:p w:rsidR="00B325E0" w:rsidRPr="006C01A6" w:rsidRDefault="00FC38E7" w:rsidP="00911E50">
      <w:pPr>
        <w:ind w:right="24"/>
        <w:jc w:val="both"/>
        <w:rPr>
          <w:rFonts w:ascii="Arial" w:hAnsi="Arial" w:cs="Arial"/>
          <w:sz w:val="18"/>
          <w:szCs w:val="20"/>
        </w:rPr>
      </w:pPr>
      <w:r w:rsidRPr="006C01A6">
        <w:rPr>
          <w:rFonts w:ascii="Arial" w:hAnsi="Arial" w:cs="Arial"/>
          <w:sz w:val="18"/>
          <w:szCs w:val="20"/>
        </w:rPr>
        <w:t>If you find your action in the C</w:t>
      </w:r>
      <w:r w:rsidR="00DA16ED" w:rsidRPr="006C01A6">
        <w:rPr>
          <w:rFonts w:ascii="Arial" w:hAnsi="Arial" w:cs="Arial"/>
          <w:sz w:val="18"/>
          <w:szCs w:val="20"/>
        </w:rPr>
        <w:t>E</w:t>
      </w:r>
      <w:r w:rsidRPr="006C01A6">
        <w:rPr>
          <w:rFonts w:ascii="Arial" w:hAnsi="Arial" w:cs="Arial"/>
          <w:sz w:val="18"/>
          <w:szCs w:val="20"/>
        </w:rPr>
        <w:t xml:space="preserve"> list </w:t>
      </w:r>
      <w:r w:rsidRPr="006C01A6">
        <w:rPr>
          <w:rFonts w:ascii="Arial" w:hAnsi="Arial" w:cs="Arial"/>
          <w:b/>
          <w:sz w:val="18"/>
          <w:szCs w:val="20"/>
        </w:rPr>
        <w:t>and</w:t>
      </w:r>
      <w:r w:rsidRPr="006C01A6">
        <w:rPr>
          <w:rFonts w:ascii="Arial" w:hAnsi="Arial" w:cs="Arial"/>
          <w:sz w:val="18"/>
          <w:szCs w:val="20"/>
        </w:rPr>
        <w:t xml:space="preserve"> you have </w:t>
      </w:r>
      <w:r w:rsidR="00D93643" w:rsidRPr="006C01A6">
        <w:rPr>
          <w:rFonts w:ascii="Arial" w:hAnsi="Arial" w:cs="Arial"/>
          <w:sz w:val="18"/>
          <w:szCs w:val="20"/>
        </w:rPr>
        <w:t xml:space="preserve">determined in Step </w:t>
      </w:r>
      <w:r w:rsidR="002F58B0" w:rsidRPr="006C01A6">
        <w:rPr>
          <w:rFonts w:ascii="Arial" w:hAnsi="Arial" w:cs="Arial"/>
          <w:sz w:val="18"/>
          <w:szCs w:val="20"/>
        </w:rPr>
        <w:t>6</w:t>
      </w:r>
      <w:r w:rsidR="002B3EB5" w:rsidRPr="006C01A6">
        <w:rPr>
          <w:rFonts w:ascii="Arial" w:hAnsi="Arial" w:cs="Arial"/>
          <w:sz w:val="18"/>
          <w:szCs w:val="20"/>
        </w:rPr>
        <w:t>A</w:t>
      </w:r>
      <w:r w:rsidR="00D93643" w:rsidRPr="006C01A6">
        <w:rPr>
          <w:rFonts w:ascii="Arial" w:hAnsi="Arial" w:cs="Arial"/>
          <w:sz w:val="18"/>
          <w:szCs w:val="20"/>
        </w:rPr>
        <w:t xml:space="preserve"> that impacts will be greater than minor </w:t>
      </w:r>
      <w:r w:rsidR="00407758" w:rsidRPr="006C01A6">
        <w:rPr>
          <w:rFonts w:ascii="Arial" w:hAnsi="Arial" w:cs="Arial"/>
          <w:bCs/>
          <w:sz w:val="18"/>
          <w:szCs w:val="20"/>
        </w:rPr>
        <w:t>or</w:t>
      </w:r>
      <w:r w:rsidR="00407758" w:rsidRPr="006C01A6">
        <w:rPr>
          <w:rFonts w:ascii="Arial" w:hAnsi="Arial" w:cs="Arial"/>
          <w:sz w:val="18"/>
          <w:szCs w:val="20"/>
        </w:rPr>
        <w:t xml:space="preserve"> that more data is needed </w:t>
      </w:r>
      <w:r w:rsidR="00D93643" w:rsidRPr="006C01A6">
        <w:rPr>
          <w:rFonts w:ascii="Arial" w:hAnsi="Arial" w:cs="Arial"/>
          <w:sz w:val="18"/>
          <w:szCs w:val="20"/>
        </w:rPr>
        <w:t xml:space="preserve">for any of the </w:t>
      </w:r>
      <w:r w:rsidR="00927E20" w:rsidRPr="006C01A6">
        <w:rPr>
          <w:rFonts w:ascii="Arial" w:hAnsi="Arial" w:cs="Arial"/>
          <w:sz w:val="18"/>
          <w:szCs w:val="20"/>
        </w:rPr>
        <w:t>reso</w:t>
      </w:r>
      <w:r w:rsidR="00D93643" w:rsidRPr="006C01A6">
        <w:rPr>
          <w:rFonts w:ascii="Arial" w:hAnsi="Arial" w:cs="Arial"/>
          <w:sz w:val="18"/>
          <w:szCs w:val="20"/>
        </w:rPr>
        <w:t>urces</w:t>
      </w:r>
      <w:r w:rsidR="00AB5C0B" w:rsidRPr="006C01A6">
        <w:rPr>
          <w:rFonts w:ascii="Arial" w:hAnsi="Arial" w:cs="Arial"/>
          <w:sz w:val="18"/>
          <w:szCs w:val="20"/>
        </w:rPr>
        <w:t xml:space="preserve"> </w:t>
      </w:r>
      <w:r w:rsidR="00D93643" w:rsidRPr="006C01A6">
        <w:rPr>
          <w:rFonts w:ascii="Arial" w:hAnsi="Arial" w:cs="Arial"/>
          <w:b/>
          <w:bCs/>
          <w:sz w:val="18"/>
          <w:szCs w:val="20"/>
        </w:rPr>
        <w:t>and</w:t>
      </w:r>
      <w:r w:rsidR="00D93643" w:rsidRPr="006C01A6">
        <w:rPr>
          <w:rFonts w:ascii="Arial" w:hAnsi="Arial" w:cs="Arial"/>
          <w:sz w:val="18"/>
          <w:szCs w:val="20"/>
        </w:rPr>
        <w:t xml:space="preserve"> you answered “no” </w:t>
      </w:r>
      <w:r w:rsidR="00B325E0" w:rsidRPr="006C01A6">
        <w:rPr>
          <w:rFonts w:ascii="Arial" w:hAnsi="Arial" w:cs="Arial"/>
          <w:sz w:val="18"/>
          <w:szCs w:val="20"/>
        </w:rPr>
        <w:t>to all of the “</w:t>
      </w:r>
      <w:r w:rsidR="008339DE" w:rsidRPr="006C01A6">
        <w:rPr>
          <w:rFonts w:ascii="Arial" w:hAnsi="Arial" w:cs="Arial"/>
          <w:sz w:val="18"/>
          <w:szCs w:val="20"/>
        </w:rPr>
        <w:t>Mandatory Criteria”</w:t>
      </w:r>
      <w:r w:rsidR="00B325E0" w:rsidRPr="006C01A6">
        <w:rPr>
          <w:rFonts w:ascii="Arial" w:hAnsi="Arial" w:cs="Arial"/>
          <w:sz w:val="18"/>
          <w:szCs w:val="20"/>
        </w:rPr>
        <w:t xml:space="preserve"> questions, your environmental review team may </w:t>
      </w:r>
      <w:r w:rsidR="008339DE" w:rsidRPr="006C01A6">
        <w:rPr>
          <w:rFonts w:ascii="Arial" w:hAnsi="Arial" w:cs="Arial"/>
          <w:sz w:val="18"/>
          <w:szCs w:val="20"/>
        </w:rPr>
        <w:t>choose</w:t>
      </w:r>
      <w:r w:rsidR="00B325E0" w:rsidRPr="006C01A6">
        <w:rPr>
          <w:rFonts w:ascii="Arial" w:hAnsi="Arial" w:cs="Arial"/>
          <w:sz w:val="18"/>
          <w:szCs w:val="20"/>
        </w:rPr>
        <w:t xml:space="preserve"> to do additional analysis to determine the context, duration, and intensity of the impacts of your project or may wish to revise the proposal to minimize impacts</w:t>
      </w:r>
      <w:r w:rsidR="004E3684" w:rsidRPr="006C01A6">
        <w:rPr>
          <w:rFonts w:ascii="Arial" w:hAnsi="Arial" w:cs="Arial"/>
          <w:sz w:val="18"/>
          <w:szCs w:val="20"/>
        </w:rPr>
        <w:t xml:space="preserve"> to meet the CE criteria</w:t>
      </w:r>
      <w:r w:rsidR="00B325E0" w:rsidRPr="006C01A6">
        <w:rPr>
          <w:rFonts w:ascii="Arial" w:hAnsi="Arial" w:cs="Arial"/>
          <w:sz w:val="18"/>
          <w:szCs w:val="20"/>
        </w:rPr>
        <w:t xml:space="preserve">.  </w:t>
      </w:r>
      <w:r w:rsidR="00D93643" w:rsidRPr="006C01A6">
        <w:rPr>
          <w:rFonts w:ascii="Arial" w:hAnsi="Arial" w:cs="Arial"/>
          <w:sz w:val="18"/>
          <w:szCs w:val="20"/>
        </w:rPr>
        <w:t xml:space="preserve">If impacts remain at the greater than minor level, </w:t>
      </w:r>
      <w:r w:rsidR="00E30050" w:rsidRPr="006C01A6">
        <w:rPr>
          <w:rFonts w:ascii="Arial" w:hAnsi="Arial" w:cs="Arial"/>
          <w:sz w:val="18"/>
          <w:szCs w:val="20"/>
        </w:rPr>
        <w:t xml:space="preserve">the State/sponsor must prepare </w:t>
      </w:r>
      <w:r w:rsidR="00D93643" w:rsidRPr="006C01A6">
        <w:rPr>
          <w:rFonts w:ascii="Arial" w:hAnsi="Arial" w:cs="Arial"/>
          <w:sz w:val="18"/>
          <w:szCs w:val="20"/>
        </w:rPr>
        <w:t>an E</w:t>
      </w:r>
      <w:r w:rsidR="008339DE" w:rsidRPr="006C01A6">
        <w:rPr>
          <w:rFonts w:ascii="Arial" w:hAnsi="Arial" w:cs="Arial"/>
          <w:sz w:val="18"/>
          <w:szCs w:val="20"/>
        </w:rPr>
        <w:t xml:space="preserve">A </w:t>
      </w:r>
      <w:r w:rsidR="00D93643" w:rsidRPr="006C01A6">
        <w:rPr>
          <w:rFonts w:ascii="Arial" w:hAnsi="Arial" w:cs="Arial"/>
          <w:sz w:val="18"/>
          <w:szCs w:val="20"/>
        </w:rPr>
        <w:t xml:space="preserve">for </w:t>
      </w:r>
      <w:r w:rsidR="004E3684" w:rsidRPr="006C01A6">
        <w:rPr>
          <w:rFonts w:ascii="Arial" w:hAnsi="Arial" w:cs="Arial"/>
          <w:sz w:val="18"/>
          <w:szCs w:val="20"/>
        </w:rPr>
        <w:t>the</w:t>
      </w:r>
      <w:r w:rsidR="00D93643" w:rsidRPr="006C01A6">
        <w:rPr>
          <w:rFonts w:ascii="Arial" w:hAnsi="Arial" w:cs="Arial"/>
          <w:sz w:val="18"/>
          <w:szCs w:val="20"/>
        </w:rPr>
        <w:t xml:space="preserve"> proposal.  </w:t>
      </w:r>
      <w:r w:rsidR="00927E20" w:rsidRPr="006C01A6">
        <w:rPr>
          <w:rFonts w:ascii="Arial" w:hAnsi="Arial" w:cs="Arial"/>
          <w:sz w:val="18"/>
          <w:szCs w:val="20"/>
        </w:rPr>
        <w:t xml:space="preserve">Complete the </w:t>
      </w:r>
      <w:r w:rsidR="002F58B0" w:rsidRPr="006C01A6">
        <w:rPr>
          <w:rFonts w:ascii="Arial" w:hAnsi="Arial" w:cs="Arial"/>
          <w:sz w:val="18"/>
          <w:szCs w:val="20"/>
        </w:rPr>
        <w:t>following “State Environmental Recommendations” box</w:t>
      </w:r>
      <w:r w:rsidR="005E03C5" w:rsidRPr="006C01A6">
        <w:rPr>
          <w:rFonts w:ascii="Arial" w:hAnsi="Arial" w:cs="Arial"/>
          <w:sz w:val="18"/>
          <w:szCs w:val="20"/>
        </w:rPr>
        <w:t xml:space="preserve"> indicating the need for an EA.</w:t>
      </w:r>
    </w:p>
    <w:p w:rsidR="00D93643" w:rsidRPr="006C01A6" w:rsidRDefault="00D93643" w:rsidP="00927E20">
      <w:pPr>
        <w:ind w:right="864"/>
        <w:jc w:val="both"/>
        <w:rPr>
          <w:rFonts w:ascii="Arial" w:hAnsi="Arial" w:cs="Arial"/>
          <w:sz w:val="16"/>
          <w:szCs w:val="18"/>
        </w:rPr>
      </w:pPr>
    </w:p>
    <w:p w:rsidR="00F31457" w:rsidRPr="006C01A6" w:rsidRDefault="00927E20" w:rsidP="00911E50">
      <w:pPr>
        <w:ind w:right="24"/>
        <w:jc w:val="both"/>
        <w:rPr>
          <w:rFonts w:ascii="Arial" w:hAnsi="Arial" w:cs="Arial"/>
          <w:sz w:val="18"/>
          <w:szCs w:val="20"/>
        </w:rPr>
      </w:pPr>
      <w:r w:rsidRPr="006C01A6">
        <w:rPr>
          <w:rFonts w:ascii="Arial" w:hAnsi="Arial" w:cs="Arial"/>
          <w:sz w:val="18"/>
          <w:szCs w:val="20"/>
        </w:rPr>
        <w:t>I</w:t>
      </w:r>
      <w:r w:rsidR="00393382" w:rsidRPr="006C01A6">
        <w:rPr>
          <w:rFonts w:ascii="Arial" w:hAnsi="Arial" w:cs="Arial"/>
          <w:sz w:val="18"/>
          <w:szCs w:val="20"/>
        </w:rPr>
        <w:t xml:space="preserve">f you </w:t>
      </w:r>
      <w:r w:rsidRPr="006C01A6">
        <w:rPr>
          <w:rFonts w:ascii="Arial" w:hAnsi="Arial" w:cs="Arial"/>
          <w:sz w:val="18"/>
          <w:szCs w:val="20"/>
        </w:rPr>
        <w:t>do not find your action in the CE list, rega</w:t>
      </w:r>
      <w:r w:rsidR="002F58B0" w:rsidRPr="006C01A6">
        <w:rPr>
          <w:rFonts w:ascii="Arial" w:hAnsi="Arial" w:cs="Arial"/>
          <w:sz w:val="18"/>
          <w:szCs w:val="20"/>
        </w:rPr>
        <w:t>rdless of your answers in Step 6</w:t>
      </w:r>
      <w:r w:rsidRPr="006C01A6">
        <w:rPr>
          <w:rFonts w:ascii="Arial" w:hAnsi="Arial" w:cs="Arial"/>
          <w:sz w:val="18"/>
          <w:szCs w:val="20"/>
        </w:rPr>
        <w:t xml:space="preserve">, you must </w:t>
      </w:r>
      <w:r w:rsidR="00407758" w:rsidRPr="006C01A6">
        <w:rPr>
          <w:rFonts w:ascii="Arial" w:hAnsi="Arial" w:cs="Arial"/>
          <w:sz w:val="18"/>
          <w:szCs w:val="20"/>
        </w:rPr>
        <w:t>prepare an EA or EIS</w:t>
      </w:r>
      <w:r w:rsidR="000A4139" w:rsidRPr="006C01A6">
        <w:rPr>
          <w:rFonts w:ascii="Arial" w:hAnsi="Arial" w:cs="Arial"/>
          <w:sz w:val="18"/>
          <w:szCs w:val="20"/>
        </w:rPr>
        <w:t>.</w:t>
      </w:r>
      <w:r w:rsidR="001C7F1A" w:rsidRPr="006C01A6">
        <w:rPr>
          <w:rFonts w:ascii="Arial" w:hAnsi="Arial" w:cs="Arial"/>
          <w:sz w:val="18"/>
          <w:szCs w:val="20"/>
        </w:rPr>
        <w:t xml:space="preserve">  </w:t>
      </w:r>
      <w:r w:rsidR="002F58B0" w:rsidRPr="006C01A6">
        <w:rPr>
          <w:rFonts w:ascii="Arial" w:hAnsi="Arial" w:cs="Arial"/>
          <w:sz w:val="18"/>
          <w:szCs w:val="20"/>
        </w:rPr>
        <w:t>Complete the</w:t>
      </w:r>
      <w:r w:rsidR="005E03C5" w:rsidRPr="006C01A6">
        <w:rPr>
          <w:rFonts w:ascii="Arial" w:hAnsi="Arial" w:cs="Arial"/>
          <w:sz w:val="18"/>
          <w:szCs w:val="20"/>
        </w:rPr>
        <w:t xml:space="preserve"> </w:t>
      </w:r>
      <w:r w:rsidR="002F58B0" w:rsidRPr="006C01A6">
        <w:rPr>
          <w:rFonts w:ascii="Arial" w:hAnsi="Arial" w:cs="Arial"/>
          <w:sz w:val="18"/>
          <w:szCs w:val="20"/>
        </w:rPr>
        <w:t xml:space="preserve">following “State Environmental Recommendations” </w:t>
      </w:r>
      <w:r w:rsidR="005E03C5" w:rsidRPr="006C01A6">
        <w:rPr>
          <w:rFonts w:ascii="Arial" w:hAnsi="Arial" w:cs="Arial"/>
          <w:sz w:val="18"/>
          <w:szCs w:val="20"/>
        </w:rPr>
        <w:t xml:space="preserve">box indicating the need for an EA or EIS. </w:t>
      </w:r>
      <w:r w:rsidR="000A4139" w:rsidRPr="006C01A6">
        <w:rPr>
          <w:rFonts w:ascii="Arial" w:hAnsi="Arial" w:cs="Arial"/>
          <w:sz w:val="18"/>
          <w:szCs w:val="20"/>
        </w:rPr>
        <w:t xml:space="preserve"> </w:t>
      </w:r>
    </w:p>
    <w:p w:rsidR="00673333" w:rsidRDefault="008A3A56" w:rsidP="00E506A9">
      <w:pPr>
        <w:rPr>
          <w:rFonts w:ascii="Arial" w:hAnsi="Arial" w:cs="Arial"/>
          <w:sz w:val="16"/>
          <w:szCs w:val="16"/>
        </w:rPr>
      </w:pPr>
      <w:r w:rsidRPr="008A3A56">
        <w:rPr>
          <w:noProof/>
        </w:rPr>
        <w:pict>
          <v:shape id="_x0000_s1048" type="#_x0000_t202" style="position:absolute;margin-left:0;margin-top:10.7pt;width:522pt;height:234.4pt;z-index:251663360" fillcolor="#cfc">
            <v:textbox style="mso-next-textbox:#_x0000_s1048">
              <w:txbxContent>
                <w:p w:rsidR="004F1050" w:rsidRDefault="004F1050" w:rsidP="002F58B0">
                  <w:pPr>
                    <w:jc w:val="center"/>
                    <w:rPr>
                      <w:rFonts w:ascii="Arial" w:hAnsi="Arial" w:cs="Arial"/>
                      <w:b/>
                      <w:bCs/>
                      <w:sz w:val="22"/>
                      <w:szCs w:val="22"/>
                    </w:rPr>
                  </w:pPr>
                  <w:r w:rsidRPr="00B37AAF">
                    <w:rPr>
                      <w:rFonts w:ascii="Arial" w:hAnsi="Arial" w:cs="Arial"/>
                      <w:b/>
                      <w:bCs/>
                    </w:rPr>
                    <w:t>S</w:t>
                  </w:r>
                  <w:r>
                    <w:rPr>
                      <w:rFonts w:ascii="Arial" w:hAnsi="Arial" w:cs="Arial"/>
                      <w:b/>
                      <w:bCs/>
                    </w:rPr>
                    <w:t xml:space="preserve">tate NEPA Pathway </w:t>
                  </w:r>
                  <w:r w:rsidRPr="00B37AAF">
                    <w:rPr>
                      <w:rFonts w:ascii="Arial" w:hAnsi="Arial" w:cs="Arial"/>
                      <w:b/>
                      <w:bCs/>
                    </w:rPr>
                    <w:t>R</w:t>
                  </w:r>
                  <w:r>
                    <w:rPr>
                      <w:rFonts w:ascii="Arial" w:hAnsi="Arial" w:cs="Arial"/>
                      <w:b/>
                      <w:bCs/>
                    </w:rPr>
                    <w:t>ecommendation</w:t>
                  </w:r>
                  <w:r w:rsidRPr="00B37AAF">
                    <w:rPr>
                      <w:rFonts w:ascii="Arial" w:hAnsi="Arial" w:cs="Arial"/>
                      <w:b/>
                      <w:bCs/>
                    </w:rPr>
                    <w:t xml:space="preserve"> </w:t>
                  </w:r>
                </w:p>
                <w:p w:rsidR="004F1050" w:rsidRPr="00F25283" w:rsidRDefault="004F1050" w:rsidP="006C01A6">
                  <w:pPr>
                    <w:ind w:left="360" w:hanging="360"/>
                    <w:jc w:val="both"/>
                    <w:rPr>
                      <w:rFonts w:ascii="Arial" w:hAnsi="Arial" w:cs="Arial"/>
                      <w:i/>
                      <w:iCs/>
                      <w:sz w:val="20"/>
                      <w:szCs w:val="20"/>
                    </w:rPr>
                  </w:pPr>
                  <w:r w:rsidRPr="00406C30">
                    <w:rPr>
                      <w:rFonts w:ascii="Arial" w:hAnsi="Arial" w:cs="Arial"/>
                      <w:b/>
                      <w:bCs/>
                      <w:sz w:val="48"/>
                      <w:szCs w:val="48"/>
                    </w:rPr>
                    <w:t>□</w:t>
                  </w:r>
                  <w:r>
                    <w:rPr>
                      <w:rFonts w:ascii="Arial" w:hAnsi="Arial" w:cs="Arial"/>
                      <w:b/>
                      <w:bCs/>
                      <w:sz w:val="48"/>
                      <w:szCs w:val="48"/>
                    </w:rPr>
                    <w:tab/>
                  </w:r>
                  <w:r>
                    <w:rPr>
                      <w:rFonts w:ascii="Arial" w:hAnsi="Arial" w:cs="Arial"/>
                      <w:i/>
                      <w:iCs/>
                      <w:sz w:val="20"/>
                      <w:szCs w:val="20"/>
                    </w:rPr>
                    <w:t xml:space="preserve">I </w:t>
                  </w:r>
                  <w:r w:rsidRPr="00F25283">
                    <w:rPr>
                      <w:rFonts w:ascii="Arial" w:hAnsi="Arial" w:cs="Arial"/>
                      <w:i/>
                      <w:iCs/>
                      <w:sz w:val="20"/>
                      <w:szCs w:val="20"/>
                    </w:rPr>
                    <w:t>certify that a site inspection was conducted for each site involved in this proposal and to the best of my</w:t>
                  </w:r>
                  <w:r w:rsidR="006C01A6">
                    <w:rPr>
                      <w:rFonts w:ascii="Arial" w:hAnsi="Arial" w:cs="Arial"/>
                      <w:i/>
                      <w:iCs/>
                      <w:sz w:val="20"/>
                      <w:szCs w:val="20"/>
                    </w:rPr>
                    <w:t xml:space="preserve"> </w:t>
                  </w:r>
                  <w:r w:rsidRPr="00F25283">
                    <w:rPr>
                      <w:rFonts w:ascii="Arial" w:hAnsi="Arial" w:cs="Arial"/>
                      <w:i/>
                      <w:iCs/>
                      <w:sz w:val="20"/>
                      <w:szCs w:val="20"/>
                    </w:rPr>
                    <w:t xml:space="preserve">knowledge, the information provided in this LWCF Proposal Description and Environmental Screening Form </w:t>
                  </w:r>
                  <w:r>
                    <w:rPr>
                      <w:rFonts w:ascii="Arial" w:hAnsi="Arial" w:cs="Arial"/>
                      <w:i/>
                      <w:iCs/>
                      <w:sz w:val="20"/>
                      <w:szCs w:val="20"/>
                    </w:rPr>
                    <w:t>(PD/ESF)</w:t>
                  </w:r>
                  <w:r w:rsidRPr="00F25283">
                    <w:rPr>
                      <w:rFonts w:ascii="Arial" w:hAnsi="Arial" w:cs="Arial"/>
                      <w:i/>
                      <w:iCs/>
                      <w:sz w:val="20"/>
                      <w:szCs w:val="20"/>
                    </w:rPr>
                    <w:t xml:space="preserve"> is accurate based on available resource data.  All resulting notes, reports and inspector signatures are stored in the state’s NEPA file for this proposal and </w:t>
                  </w:r>
                  <w:r>
                    <w:rPr>
                      <w:rFonts w:ascii="Arial" w:hAnsi="Arial" w:cs="Arial"/>
                      <w:i/>
                      <w:iCs/>
                      <w:sz w:val="20"/>
                      <w:szCs w:val="20"/>
                    </w:rPr>
                    <w:t xml:space="preserve">are </w:t>
                  </w:r>
                  <w:r w:rsidRPr="00F25283">
                    <w:rPr>
                      <w:rFonts w:ascii="Arial" w:hAnsi="Arial" w:cs="Arial"/>
                      <w:i/>
                      <w:iCs/>
                      <w:sz w:val="20"/>
                      <w:szCs w:val="20"/>
                    </w:rPr>
                    <w:t>available upon request.</w:t>
                  </w:r>
                  <w:r>
                    <w:rPr>
                      <w:rFonts w:ascii="Arial" w:hAnsi="Arial" w:cs="Arial"/>
                      <w:i/>
                      <w:iCs/>
                      <w:sz w:val="20"/>
                      <w:szCs w:val="20"/>
                    </w:rPr>
                    <w:t xml:space="preserve">  </w:t>
                  </w:r>
                  <w:r w:rsidRPr="00F25283">
                    <w:rPr>
                      <w:rFonts w:ascii="Arial" w:hAnsi="Arial" w:cs="Arial"/>
                      <w:i/>
                      <w:iCs/>
                      <w:sz w:val="20"/>
                      <w:szCs w:val="20"/>
                    </w:rPr>
                    <w:t>On the basis of the environmental impact information for this LWCF proposal as</w:t>
                  </w:r>
                  <w:r>
                    <w:rPr>
                      <w:rFonts w:ascii="Arial" w:hAnsi="Arial" w:cs="Arial"/>
                      <w:i/>
                      <w:iCs/>
                      <w:sz w:val="20"/>
                      <w:szCs w:val="20"/>
                    </w:rPr>
                    <w:t xml:space="preserve"> documented </w:t>
                  </w:r>
                  <w:r w:rsidRPr="00F25283">
                    <w:rPr>
                      <w:rFonts w:ascii="Arial" w:hAnsi="Arial" w:cs="Arial"/>
                      <w:i/>
                      <w:iCs/>
                      <w:sz w:val="20"/>
                      <w:szCs w:val="20"/>
                    </w:rPr>
                    <w:t xml:space="preserve">in this LWCF </w:t>
                  </w:r>
                  <w:r>
                    <w:rPr>
                      <w:rFonts w:ascii="Arial" w:hAnsi="Arial" w:cs="Arial"/>
                      <w:i/>
                      <w:iCs/>
                      <w:sz w:val="20"/>
                      <w:szCs w:val="20"/>
                    </w:rPr>
                    <w:t>PD/ESF</w:t>
                  </w:r>
                  <w:r w:rsidRPr="00F25283">
                    <w:rPr>
                      <w:rFonts w:ascii="Arial" w:hAnsi="Arial" w:cs="Arial"/>
                      <w:i/>
                      <w:iCs/>
                      <w:sz w:val="20"/>
                      <w:szCs w:val="20"/>
                    </w:rPr>
                    <w:t xml:space="preserve"> with which I am familiar, I recommend the following </w:t>
                  </w:r>
                  <w:r>
                    <w:rPr>
                      <w:rFonts w:ascii="Arial" w:hAnsi="Arial" w:cs="Arial"/>
                      <w:i/>
                      <w:iCs/>
                      <w:sz w:val="20"/>
                      <w:szCs w:val="20"/>
                    </w:rPr>
                    <w:t xml:space="preserve">LWCF </w:t>
                  </w:r>
                  <w:r w:rsidRPr="00F25283">
                    <w:rPr>
                      <w:rFonts w:ascii="Arial" w:hAnsi="Arial" w:cs="Arial"/>
                      <w:i/>
                      <w:iCs/>
                      <w:sz w:val="20"/>
                      <w:szCs w:val="20"/>
                    </w:rPr>
                    <w:t xml:space="preserve">NEPA pathway:  </w:t>
                  </w:r>
                </w:p>
                <w:p w:rsidR="004F1050" w:rsidRPr="00DA0D8E" w:rsidRDefault="004F1050" w:rsidP="00406C30">
                  <w:pPr>
                    <w:ind w:left="480"/>
                    <w:rPr>
                      <w:rFonts w:ascii="Arial" w:hAnsi="Arial" w:cs="Arial"/>
                      <w:sz w:val="20"/>
                      <w:szCs w:val="20"/>
                    </w:rPr>
                  </w:pPr>
                  <w:r w:rsidRPr="00F25283">
                    <w:rPr>
                      <w:rFonts w:ascii="Arial" w:hAnsi="Arial" w:cs="Arial"/>
                      <w:b/>
                      <w:bCs/>
                      <w:sz w:val="20"/>
                      <w:szCs w:val="20"/>
                    </w:rPr>
                    <w:tab/>
                    <w:t xml:space="preserve">      </w:t>
                  </w:r>
                  <w:r w:rsidRPr="00406C30">
                    <w:rPr>
                      <w:rFonts w:ascii="Arial" w:hAnsi="Arial" w:cs="Arial"/>
                      <w:b/>
                      <w:bCs/>
                      <w:sz w:val="48"/>
                      <w:szCs w:val="48"/>
                    </w:rPr>
                    <w:t>□</w:t>
                  </w:r>
                  <w:r w:rsidRPr="00F25283">
                    <w:rPr>
                      <w:rFonts w:ascii="Arial" w:hAnsi="Arial" w:cs="Arial"/>
                      <w:b/>
                      <w:bCs/>
                      <w:sz w:val="20"/>
                      <w:szCs w:val="20"/>
                    </w:rPr>
                    <w:t xml:space="preserve"> </w:t>
                  </w:r>
                  <w:r w:rsidRPr="00DA0D8E">
                    <w:rPr>
                      <w:rFonts w:ascii="Arial" w:hAnsi="Arial" w:cs="Arial"/>
                      <w:sz w:val="20"/>
                      <w:szCs w:val="20"/>
                    </w:rPr>
                    <w:t>This proposal qualifies for a Categorical Exclusion</w:t>
                  </w:r>
                  <w:r>
                    <w:rPr>
                      <w:rFonts w:ascii="Arial" w:hAnsi="Arial" w:cs="Arial"/>
                      <w:sz w:val="20"/>
                      <w:szCs w:val="20"/>
                    </w:rPr>
                    <w:t xml:space="preserve"> (CE)</w:t>
                  </w:r>
                  <w:r w:rsidRPr="00DA0D8E">
                    <w:rPr>
                      <w:rFonts w:ascii="Arial" w:hAnsi="Arial" w:cs="Arial"/>
                      <w:sz w:val="20"/>
                      <w:szCs w:val="20"/>
                    </w:rPr>
                    <w:t>.</w:t>
                  </w:r>
                </w:p>
                <w:p w:rsidR="004F1050" w:rsidRPr="00DA0D8E" w:rsidRDefault="004F1050" w:rsidP="00C434A1">
                  <w:pPr>
                    <w:numPr>
                      <w:ilvl w:val="2"/>
                      <w:numId w:val="1"/>
                    </w:numPr>
                    <w:tabs>
                      <w:tab w:val="clear" w:pos="3600"/>
                      <w:tab w:val="num" w:pos="1680"/>
                    </w:tabs>
                    <w:ind w:left="1440" w:firstLine="0"/>
                    <w:rPr>
                      <w:rFonts w:ascii="Arial" w:hAnsi="Arial" w:cs="Arial"/>
                      <w:sz w:val="20"/>
                      <w:szCs w:val="20"/>
                    </w:rPr>
                  </w:pPr>
                  <w:r w:rsidRPr="00DA0D8E">
                    <w:rPr>
                      <w:rFonts w:ascii="Arial" w:hAnsi="Arial" w:cs="Arial"/>
                      <w:sz w:val="20"/>
                      <w:szCs w:val="20"/>
                    </w:rPr>
                    <w:t xml:space="preserve">CE Item #:  </w:t>
                  </w:r>
                </w:p>
                <w:p w:rsidR="004F1050" w:rsidRPr="00DA0D8E" w:rsidRDefault="004F1050" w:rsidP="00C434A1">
                  <w:pPr>
                    <w:numPr>
                      <w:ilvl w:val="2"/>
                      <w:numId w:val="1"/>
                    </w:numPr>
                    <w:tabs>
                      <w:tab w:val="clear" w:pos="3600"/>
                      <w:tab w:val="num" w:pos="1680"/>
                    </w:tabs>
                    <w:ind w:left="1440" w:firstLine="0"/>
                    <w:rPr>
                      <w:rFonts w:ascii="Arial" w:hAnsi="Arial" w:cs="Arial"/>
                      <w:sz w:val="20"/>
                      <w:szCs w:val="20"/>
                    </w:rPr>
                  </w:pPr>
                  <w:r w:rsidRPr="00DA0D8E">
                    <w:rPr>
                      <w:rFonts w:ascii="Arial" w:hAnsi="Arial" w:cs="Arial"/>
                      <w:sz w:val="20"/>
                      <w:szCs w:val="20"/>
                    </w:rPr>
                    <w:t xml:space="preserve">Explanation:  </w:t>
                  </w:r>
                </w:p>
                <w:p w:rsidR="004F1050" w:rsidRPr="00DA0D8E" w:rsidRDefault="004F1050" w:rsidP="00DA0D8E">
                  <w:pPr>
                    <w:ind w:left="480"/>
                    <w:rPr>
                      <w:rFonts w:ascii="Arial" w:hAnsi="Arial" w:cs="Arial"/>
                      <w:sz w:val="20"/>
                      <w:szCs w:val="20"/>
                    </w:rPr>
                  </w:pPr>
                  <w:r w:rsidRPr="00DA0D8E">
                    <w:rPr>
                      <w:rFonts w:ascii="Arial" w:hAnsi="Arial" w:cs="Arial"/>
                      <w:sz w:val="20"/>
                      <w:szCs w:val="20"/>
                    </w:rPr>
                    <w:tab/>
                    <w:t xml:space="preserve">      </w:t>
                  </w:r>
                  <w:r w:rsidRPr="00DA0D8E">
                    <w:rPr>
                      <w:rFonts w:ascii="Arial" w:hAnsi="Arial" w:cs="Arial"/>
                      <w:sz w:val="48"/>
                      <w:szCs w:val="48"/>
                    </w:rPr>
                    <w:t>□</w:t>
                  </w:r>
                  <w:r w:rsidRPr="00DA0D8E">
                    <w:rPr>
                      <w:rFonts w:ascii="Arial" w:hAnsi="Arial" w:cs="Arial"/>
                      <w:sz w:val="20"/>
                      <w:szCs w:val="20"/>
                    </w:rPr>
                    <w:t xml:space="preserve"> This proposal requires an Environmental Assessment</w:t>
                  </w:r>
                  <w:r>
                    <w:rPr>
                      <w:rFonts w:ascii="Arial" w:hAnsi="Arial" w:cs="Arial"/>
                      <w:sz w:val="20"/>
                      <w:szCs w:val="20"/>
                    </w:rPr>
                    <w:t xml:space="preserve"> (EA)</w:t>
                  </w:r>
                  <w:r w:rsidRPr="00DA0D8E">
                    <w:rPr>
                      <w:rFonts w:ascii="Arial" w:hAnsi="Arial" w:cs="Arial"/>
                      <w:sz w:val="20"/>
                      <w:szCs w:val="20"/>
                    </w:rPr>
                    <w:t xml:space="preserve"> </w:t>
                  </w:r>
                  <w:r w:rsidRPr="004E3684">
                    <w:rPr>
                      <w:rFonts w:ascii="Arial" w:hAnsi="Arial" w:cs="Arial"/>
                      <w:sz w:val="20"/>
                      <w:szCs w:val="20"/>
                      <w:u w:val="single"/>
                    </w:rPr>
                    <w:t>which is attached</w:t>
                  </w:r>
                  <w:r w:rsidRPr="00DA0D8E">
                    <w:rPr>
                      <w:rFonts w:ascii="Arial" w:hAnsi="Arial" w:cs="Arial"/>
                      <w:sz w:val="20"/>
                      <w:szCs w:val="20"/>
                    </w:rPr>
                    <w:t xml:space="preserve"> and</w:t>
                  </w:r>
                </w:p>
                <w:p w:rsidR="004F1050" w:rsidRPr="00DA0D8E" w:rsidRDefault="004F1050" w:rsidP="00406C30">
                  <w:pPr>
                    <w:ind w:left="480"/>
                    <w:rPr>
                      <w:rFonts w:ascii="Arial" w:hAnsi="Arial" w:cs="Arial"/>
                      <w:sz w:val="20"/>
                      <w:szCs w:val="20"/>
                    </w:rPr>
                  </w:pPr>
                  <w:r w:rsidRPr="00DA0D8E">
                    <w:rPr>
                      <w:rFonts w:ascii="Arial" w:hAnsi="Arial" w:cs="Arial"/>
                      <w:sz w:val="20"/>
                      <w:szCs w:val="20"/>
                    </w:rPr>
                    <w:tab/>
                  </w:r>
                  <w:r w:rsidRPr="00DA0D8E">
                    <w:rPr>
                      <w:rFonts w:ascii="Arial" w:hAnsi="Arial" w:cs="Arial"/>
                      <w:sz w:val="20"/>
                      <w:szCs w:val="20"/>
                    </w:rPr>
                    <w:tab/>
                    <w:t>has been produced</w:t>
                  </w:r>
                  <w:r>
                    <w:rPr>
                      <w:rFonts w:ascii="Arial" w:hAnsi="Arial" w:cs="Arial"/>
                      <w:sz w:val="20"/>
                      <w:szCs w:val="20"/>
                    </w:rPr>
                    <w:t xml:space="preserve"> by the State/sponsor</w:t>
                  </w:r>
                  <w:r w:rsidRPr="00DA0D8E">
                    <w:rPr>
                      <w:rFonts w:ascii="Arial" w:hAnsi="Arial" w:cs="Arial"/>
                      <w:sz w:val="20"/>
                      <w:szCs w:val="20"/>
                    </w:rPr>
                    <w:t xml:space="preserve"> in accordance with the LWCF </w:t>
                  </w:r>
                  <w:r>
                    <w:rPr>
                      <w:rFonts w:ascii="Arial" w:hAnsi="Arial" w:cs="Arial"/>
                      <w:sz w:val="20"/>
                      <w:szCs w:val="20"/>
                    </w:rPr>
                    <w:t>Program</w:t>
                  </w:r>
                  <w:r w:rsidRPr="00DA0D8E">
                    <w:rPr>
                      <w:rFonts w:ascii="Arial" w:hAnsi="Arial" w:cs="Arial"/>
                      <w:sz w:val="20"/>
                      <w:szCs w:val="20"/>
                    </w:rPr>
                    <w:t xml:space="preserve"> Manual.</w:t>
                  </w:r>
                </w:p>
                <w:p w:rsidR="004F1050" w:rsidRDefault="004F1050" w:rsidP="00B37AAF">
                  <w:pPr>
                    <w:ind w:left="480"/>
                    <w:rPr>
                      <w:rFonts w:ascii="Arial" w:hAnsi="Arial" w:cs="Arial"/>
                      <w:sz w:val="20"/>
                      <w:szCs w:val="20"/>
                    </w:rPr>
                  </w:pPr>
                  <w:r w:rsidRPr="00DA0D8E">
                    <w:rPr>
                      <w:rFonts w:ascii="Arial" w:hAnsi="Arial" w:cs="Arial"/>
                      <w:sz w:val="20"/>
                      <w:szCs w:val="20"/>
                    </w:rPr>
                    <w:tab/>
                    <w:t xml:space="preserve">      </w:t>
                  </w:r>
                  <w:r w:rsidRPr="00DA0D8E">
                    <w:rPr>
                      <w:rFonts w:ascii="Arial" w:hAnsi="Arial" w:cs="Arial"/>
                      <w:sz w:val="48"/>
                      <w:szCs w:val="48"/>
                    </w:rPr>
                    <w:t>□</w:t>
                  </w:r>
                  <w:r w:rsidRPr="00DA0D8E">
                    <w:rPr>
                      <w:rFonts w:ascii="Arial" w:hAnsi="Arial" w:cs="Arial"/>
                      <w:sz w:val="20"/>
                      <w:szCs w:val="20"/>
                    </w:rPr>
                    <w:t xml:space="preserve"> This proposal may require an E</w:t>
                  </w:r>
                  <w:r>
                    <w:rPr>
                      <w:rFonts w:ascii="Arial" w:hAnsi="Arial" w:cs="Arial"/>
                      <w:sz w:val="20"/>
                      <w:szCs w:val="20"/>
                    </w:rPr>
                    <w:t>nvironmental Impact Statement (EIS).</w:t>
                  </w:r>
                  <w:r w:rsidRPr="00DA0D8E">
                    <w:rPr>
                      <w:rFonts w:ascii="Arial" w:hAnsi="Arial" w:cs="Arial"/>
                      <w:sz w:val="20"/>
                      <w:szCs w:val="20"/>
                    </w:rPr>
                    <w:t xml:space="preserve">  NPS guidance</w:t>
                  </w:r>
                </w:p>
                <w:p w:rsidR="004F1050" w:rsidRDefault="004F1050" w:rsidP="00990BC5">
                  <w:pPr>
                    <w:ind w:left="480"/>
                    <w:rPr>
                      <w:rFonts w:ascii="Arial" w:hAnsi="Arial" w:cs="Arial"/>
                      <w:sz w:val="20"/>
                      <w:szCs w:val="20"/>
                    </w:rPr>
                  </w:pPr>
                  <w:r>
                    <w:rPr>
                      <w:rFonts w:ascii="Arial" w:hAnsi="Arial" w:cs="Arial"/>
                      <w:sz w:val="20"/>
                      <w:szCs w:val="20"/>
                    </w:rPr>
                    <w:tab/>
                  </w:r>
                  <w:r>
                    <w:rPr>
                      <w:rFonts w:ascii="Arial" w:hAnsi="Arial" w:cs="Arial"/>
                      <w:sz w:val="20"/>
                      <w:szCs w:val="20"/>
                    </w:rPr>
                    <w:tab/>
                  </w:r>
                  <w:r w:rsidRPr="00DA0D8E">
                    <w:rPr>
                      <w:rFonts w:ascii="Arial" w:hAnsi="Arial" w:cs="Arial"/>
                      <w:sz w:val="20"/>
                      <w:szCs w:val="20"/>
                    </w:rPr>
                    <w:t>is requested per the LWCF</w:t>
                  </w:r>
                  <w:r>
                    <w:rPr>
                      <w:rFonts w:ascii="Arial" w:hAnsi="Arial" w:cs="Arial"/>
                      <w:sz w:val="20"/>
                      <w:szCs w:val="20"/>
                    </w:rPr>
                    <w:t xml:space="preserve"> Program </w:t>
                  </w:r>
                  <w:r w:rsidRPr="00DA0D8E">
                    <w:rPr>
                      <w:rFonts w:ascii="Arial" w:hAnsi="Arial" w:cs="Arial"/>
                      <w:sz w:val="20"/>
                      <w:szCs w:val="20"/>
                    </w:rPr>
                    <w:t>Manual.</w:t>
                  </w:r>
                </w:p>
                <w:p w:rsidR="004F1050" w:rsidRPr="005B1136" w:rsidRDefault="004F1050" w:rsidP="00990BC5">
                  <w:pPr>
                    <w:ind w:left="480"/>
                    <w:rPr>
                      <w:rFonts w:ascii="Arial" w:hAnsi="Arial" w:cs="Arial"/>
                      <w:sz w:val="16"/>
                      <w:szCs w:val="16"/>
                    </w:rPr>
                  </w:pPr>
                </w:p>
                <w:p w:rsidR="004F1050" w:rsidRPr="00F25283" w:rsidRDefault="004F1050" w:rsidP="00445111">
                  <w:pPr>
                    <w:jc w:val="center"/>
                    <w:rPr>
                      <w:rFonts w:ascii="Arial" w:hAnsi="Arial" w:cs="Arial"/>
                      <w:b/>
                      <w:bCs/>
                      <w:sz w:val="20"/>
                      <w:szCs w:val="20"/>
                    </w:rPr>
                  </w:pPr>
                </w:p>
              </w:txbxContent>
            </v:textbox>
            <w10:wrap type="square"/>
          </v:shape>
        </w:pict>
      </w:r>
    </w:p>
    <w:p w:rsidR="00673333" w:rsidRPr="00673333" w:rsidRDefault="008A3A56" w:rsidP="00673333">
      <w:pPr>
        <w:rPr>
          <w:rFonts w:ascii="Arial" w:hAnsi="Arial" w:cs="Arial"/>
          <w:sz w:val="16"/>
          <w:szCs w:val="16"/>
        </w:rPr>
      </w:pPr>
      <w:r>
        <w:rPr>
          <w:rFonts w:ascii="Arial" w:hAnsi="Arial" w:cs="Arial"/>
          <w:noProof/>
          <w:sz w:val="16"/>
          <w:szCs w:val="16"/>
        </w:rPr>
        <w:pict>
          <v:shape id="_x0000_s1055" type="#_x0000_t202" style="position:absolute;margin-left:0;margin-top:244.9pt;width:522pt;height:171.2pt;z-index:251670528" fillcolor="#cfc">
            <v:textbox style="mso-next-textbox:#_x0000_s1055">
              <w:txbxContent>
                <w:p w:rsidR="004F1050" w:rsidRPr="006D3279" w:rsidRDefault="004F1050" w:rsidP="006D3279">
                  <w:pPr>
                    <w:ind w:left="120"/>
                    <w:jc w:val="center"/>
                    <w:rPr>
                      <w:rFonts w:ascii="Arial" w:hAnsi="Arial" w:cs="Arial"/>
                      <w:bCs/>
                      <w:i/>
                      <w:iCs/>
                      <w:sz w:val="16"/>
                      <w:szCs w:val="16"/>
                    </w:rPr>
                  </w:pPr>
                  <w:r w:rsidRPr="00BC4D87">
                    <w:rPr>
                      <w:rFonts w:ascii="Arial" w:hAnsi="Arial" w:cs="Arial"/>
                      <w:i/>
                      <w:iCs/>
                      <w:sz w:val="16"/>
                      <w:szCs w:val="16"/>
                    </w:rPr>
                    <w:t>Reproduce this certificate as necessary.</w:t>
                  </w:r>
                  <w:r w:rsidRPr="006D3279">
                    <w:rPr>
                      <w:rFonts w:ascii="Arial" w:hAnsi="Arial" w:cs="Arial"/>
                      <w:bCs/>
                      <w:iCs/>
                      <w:sz w:val="16"/>
                      <w:szCs w:val="16"/>
                    </w:rPr>
                    <w:t xml:space="preserve"> </w:t>
                  </w:r>
                  <w:r w:rsidRPr="006D3279">
                    <w:rPr>
                      <w:rFonts w:ascii="Arial" w:hAnsi="Arial" w:cs="Arial"/>
                      <w:bCs/>
                      <w:i/>
                      <w:iCs/>
                      <w:sz w:val="16"/>
                      <w:szCs w:val="16"/>
                    </w:rPr>
                    <w:t>Complete for each LWCF appraisal or waiver valuation.</w:t>
                  </w:r>
                </w:p>
                <w:p w:rsidR="004F1050" w:rsidRDefault="004F1050" w:rsidP="00BC4D87">
                  <w:pPr>
                    <w:ind w:left="120"/>
                    <w:jc w:val="center"/>
                    <w:rPr>
                      <w:rFonts w:ascii="Arial" w:hAnsi="Arial" w:cs="Arial"/>
                      <w:b/>
                      <w:bCs/>
                      <w:iCs/>
                      <w:sz w:val="22"/>
                      <w:szCs w:val="22"/>
                    </w:rPr>
                  </w:pPr>
                  <w:r w:rsidRPr="00BC4D87">
                    <w:rPr>
                      <w:rFonts w:ascii="Arial" w:hAnsi="Arial" w:cs="Arial"/>
                      <w:b/>
                      <w:bCs/>
                      <w:iCs/>
                      <w:sz w:val="22"/>
                      <w:szCs w:val="22"/>
                    </w:rPr>
                    <w:t>State Appraisal/Waiver Valuation Review</w:t>
                  </w:r>
                </w:p>
                <w:p w:rsidR="004F1050" w:rsidRPr="00BC4D87" w:rsidRDefault="004F1050" w:rsidP="00BC4D87">
                  <w:pPr>
                    <w:ind w:left="120"/>
                    <w:jc w:val="center"/>
                    <w:rPr>
                      <w:rFonts w:ascii="Arial" w:hAnsi="Arial" w:cs="Arial"/>
                      <w:iCs/>
                      <w:sz w:val="16"/>
                      <w:szCs w:val="16"/>
                    </w:rPr>
                  </w:pPr>
                </w:p>
                <w:p w:rsidR="004F1050" w:rsidRDefault="004F1050" w:rsidP="00673333">
                  <w:pPr>
                    <w:ind w:left="360"/>
                    <w:rPr>
                      <w:rFonts w:ascii="Arial" w:hAnsi="Arial" w:cs="Arial"/>
                      <w:b/>
                      <w:bCs/>
                      <w:sz w:val="20"/>
                      <w:szCs w:val="20"/>
                    </w:rPr>
                  </w:pPr>
                  <w:r>
                    <w:rPr>
                      <w:rFonts w:ascii="Arial" w:hAnsi="Arial" w:cs="Arial"/>
                      <w:b/>
                      <w:bCs/>
                      <w:sz w:val="20"/>
                      <w:szCs w:val="20"/>
                    </w:rPr>
                    <w:t>Property address: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F25283">
                    <w:rPr>
                      <w:rFonts w:ascii="Arial" w:hAnsi="Arial" w:cs="Arial"/>
                      <w:b/>
                      <w:bCs/>
                      <w:sz w:val="20"/>
                      <w:szCs w:val="20"/>
                    </w:rPr>
                    <w:t xml:space="preserve">Date of </w:t>
                  </w:r>
                  <w:r>
                    <w:rPr>
                      <w:rFonts w:ascii="Arial" w:hAnsi="Arial" w:cs="Arial"/>
                      <w:b/>
                      <w:bCs/>
                      <w:sz w:val="20"/>
                      <w:szCs w:val="20"/>
                    </w:rPr>
                    <w:t>appraisal transmittal letter/waiver:</w:t>
                  </w:r>
                </w:p>
                <w:p w:rsidR="004F1050" w:rsidRDefault="004F1050" w:rsidP="00673333">
                  <w:pPr>
                    <w:ind w:left="360"/>
                    <w:rPr>
                      <w:rFonts w:ascii="Arial" w:hAnsi="Arial" w:cs="Arial"/>
                      <w:b/>
                      <w:bCs/>
                      <w:sz w:val="20"/>
                      <w:szCs w:val="20"/>
                    </w:rPr>
                  </w:pPr>
                </w:p>
                <w:p w:rsidR="004F1050" w:rsidRDefault="004F1050" w:rsidP="00673333">
                  <w:pPr>
                    <w:ind w:left="360"/>
                    <w:rPr>
                      <w:rFonts w:ascii="Arial" w:hAnsi="Arial" w:cs="Arial"/>
                      <w:b/>
                      <w:bCs/>
                      <w:sz w:val="20"/>
                      <w:szCs w:val="20"/>
                    </w:rPr>
                  </w:pPr>
                  <w:r>
                    <w:rPr>
                      <w:rFonts w:ascii="Arial" w:hAnsi="Arial" w:cs="Arial"/>
                      <w:b/>
                      <w:bCs/>
                      <w:sz w:val="20"/>
                      <w:szCs w:val="20"/>
                    </w:rPr>
                    <w:t>Real property value: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Effective date of value:  </w:t>
                  </w:r>
                  <w:r w:rsidRPr="00F25283">
                    <w:rPr>
                      <w:rFonts w:ascii="Arial" w:hAnsi="Arial" w:cs="Arial"/>
                      <w:b/>
                      <w:bCs/>
                      <w:sz w:val="20"/>
                      <w:szCs w:val="20"/>
                    </w:rPr>
                    <w:t xml:space="preserve"> </w:t>
                  </w:r>
                </w:p>
                <w:p w:rsidR="004F1050" w:rsidRDefault="004F1050" w:rsidP="00BC4D87">
                  <w:pPr>
                    <w:ind w:left="1920" w:hanging="1560"/>
                    <w:rPr>
                      <w:rFonts w:ascii="Arial" w:hAnsi="Arial" w:cs="Arial"/>
                      <w:i/>
                      <w:iCs/>
                      <w:sz w:val="16"/>
                      <w:szCs w:val="16"/>
                    </w:rPr>
                  </w:pPr>
                  <w:r w:rsidRPr="00673333">
                    <w:rPr>
                      <w:rFonts w:ascii="Arial" w:hAnsi="Arial" w:cs="Arial"/>
                      <w:bCs/>
                      <w:i/>
                      <w:sz w:val="20"/>
                      <w:szCs w:val="20"/>
                    </w:rPr>
                    <w:t>I certify that</w:t>
                  </w:r>
                  <w:r>
                    <w:rPr>
                      <w:rFonts w:ascii="Arial" w:hAnsi="Arial" w:cs="Arial"/>
                      <w:bCs/>
                      <w:i/>
                      <w:sz w:val="20"/>
                      <w:szCs w:val="20"/>
                    </w:rPr>
                    <w:t xml:space="preserve">:  </w:t>
                  </w:r>
                  <w:r w:rsidRPr="00DA0D8E">
                    <w:rPr>
                      <w:rFonts w:ascii="Arial" w:hAnsi="Arial" w:cs="Arial"/>
                      <w:sz w:val="48"/>
                      <w:szCs w:val="48"/>
                    </w:rPr>
                    <w:t>□</w:t>
                  </w:r>
                  <w:r w:rsidRPr="00DA0D8E">
                    <w:rPr>
                      <w:rFonts w:ascii="Arial" w:hAnsi="Arial" w:cs="Arial"/>
                      <w:i/>
                      <w:iCs/>
                      <w:sz w:val="20"/>
                      <w:szCs w:val="20"/>
                    </w:rPr>
                    <w:t xml:space="preserve"> </w:t>
                  </w:r>
                  <w:r>
                    <w:rPr>
                      <w:rFonts w:ascii="Arial" w:hAnsi="Arial" w:cs="Arial"/>
                      <w:i/>
                      <w:iCs/>
                      <w:sz w:val="20"/>
                      <w:szCs w:val="20"/>
                    </w:rPr>
                    <w:t xml:space="preserve">a State-certified Review Appraiser has </w:t>
                  </w:r>
                  <w:r w:rsidRPr="00C360BF">
                    <w:rPr>
                      <w:rFonts w:ascii="Arial" w:hAnsi="Arial" w:cs="Arial"/>
                      <w:i/>
                      <w:iCs/>
                      <w:sz w:val="20"/>
                      <w:szCs w:val="20"/>
                      <w:u w:val="single"/>
                    </w:rPr>
                    <w:t>reviewed</w:t>
                  </w:r>
                  <w:r>
                    <w:rPr>
                      <w:rFonts w:ascii="Arial" w:hAnsi="Arial" w:cs="Arial"/>
                      <w:i/>
                      <w:iCs/>
                      <w:sz w:val="20"/>
                      <w:szCs w:val="20"/>
                    </w:rPr>
                    <w:t xml:space="preserve"> the appraisal and has determined that it was prepared </w:t>
                  </w:r>
                  <w:r w:rsidRPr="00DA0D8E">
                    <w:rPr>
                      <w:rFonts w:ascii="Arial" w:hAnsi="Arial" w:cs="Arial"/>
                      <w:i/>
                      <w:iCs/>
                      <w:sz w:val="20"/>
                      <w:szCs w:val="20"/>
                    </w:rPr>
                    <w:t>in conformity</w:t>
                  </w:r>
                  <w:r>
                    <w:rPr>
                      <w:rFonts w:ascii="Arial" w:hAnsi="Arial" w:cs="Arial"/>
                      <w:i/>
                      <w:iCs/>
                      <w:sz w:val="20"/>
                      <w:szCs w:val="20"/>
                    </w:rPr>
                    <w:t xml:space="preserve"> </w:t>
                  </w:r>
                  <w:r w:rsidRPr="00DA0D8E">
                    <w:rPr>
                      <w:rFonts w:ascii="Arial" w:hAnsi="Arial" w:cs="Arial"/>
                      <w:i/>
                      <w:iCs/>
                      <w:sz w:val="20"/>
                      <w:szCs w:val="20"/>
                    </w:rPr>
                    <w:t xml:space="preserve">with the Uniform Appraisal Standards for </w:t>
                  </w:r>
                  <w:smartTag w:uri="urn:schemas-microsoft-com:office:smarttags" w:element="place">
                    <w:smartTag w:uri="urn:schemas-microsoft-com:office:smarttags" w:element="PlaceName">
                      <w:r w:rsidRPr="00DA0D8E">
                        <w:rPr>
                          <w:rFonts w:ascii="Arial" w:hAnsi="Arial" w:cs="Arial"/>
                          <w:i/>
                          <w:iCs/>
                          <w:sz w:val="20"/>
                          <w:szCs w:val="20"/>
                        </w:rPr>
                        <w:t>Federal</w:t>
                      </w:r>
                    </w:smartTag>
                    <w:r w:rsidRPr="00DA0D8E">
                      <w:rPr>
                        <w:rFonts w:ascii="Arial" w:hAnsi="Arial" w:cs="Arial"/>
                        <w:i/>
                        <w:iCs/>
                        <w:sz w:val="20"/>
                        <w:szCs w:val="20"/>
                      </w:rPr>
                      <w:t xml:space="preserve"> </w:t>
                    </w:r>
                    <w:smartTag w:uri="urn:schemas-microsoft-com:office:smarttags" w:element="PlaceType">
                      <w:r w:rsidRPr="00DA0D8E">
                        <w:rPr>
                          <w:rFonts w:ascii="Arial" w:hAnsi="Arial" w:cs="Arial"/>
                          <w:i/>
                          <w:iCs/>
                          <w:sz w:val="20"/>
                          <w:szCs w:val="20"/>
                        </w:rPr>
                        <w:t>Land</w:t>
                      </w:r>
                    </w:smartTag>
                  </w:smartTag>
                  <w:r w:rsidRPr="00DA0D8E">
                    <w:rPr>
                      <w:rFonts w:ascii="Arial" w:hAnsi="Arial" w:cs="Arial"/>
                      <w:i/>
                      <w:iCs/>
                      <w:sz w:val="20"/>
                      <w:szCs w:val="20"/>
                    </w:rPr>
                    <w:t xml:space="preserve"> Acquisitions.</w:t>
                  </w:r>
                </w:p>
                <w:p w:rsidR="004F1050" w:rsidRDefault="004F1050" w:rsidP="00BC4D87">
                  <w:pPr>
                    <w:ind w:left="1920" w:hanging="1560"/>
                    <w:jc w:val="center"/>
                    <w:rPr>
                      <w:rFonts w:ascii="Arial" w:hAnsi="Arial" w:cs="Arial"/>
                      <w:b/>
                      <w:iCs/>
                      <w:sz w:val="16"/>
                      <w:szCs w:val="16"/>
                    </w:rPr>
                  </w:pPr>
                  <w:r>
                    <w:rPr>
                      <w:rFonts w:ascii="Arial" w:hAnsi="Arial" w:cs="Arial"/>
                      <w:b/>
                      <w:iCs/>
                      <w:sz w:val="16"/>
                      <w:szCs w:val="16"/>
                    </w:rPr>
                    <w:t>OR</w:t>
                  </w:r>
                </w:p>
                <w:p w:rsidR="004F1050" w:rsidRDefault="004F1050" w:rsidP="00BC4D87">
                  <w:pPr>
                    <w:ind w:left="1920" w:hanging="480"/>
                    <w:rPr>
                      <w:rFonts w:ascii="Arial" w:hAnsi="Arial" w:cs="Arial"/>
                      <w:i/>
                      <w:sz w:val="20"/>
                      <w:szCs w:val="20"/>
                    </w:rPr>
                  </w:pPr>
                  <w:r>
                    <w:rPr>
                      <w:rFonts w:ascii="Arial" w:hAnsi="Arial" w:cs="Arial"/>
                      <w:sz w:val="48"/>
                      <w:szCs w:val="48"/>
                    </w:rPr>
                    <w:t xml:space="preserve"> </w:t>
                  </w:r>
                  <w:r w:rsidRPr="00DA0D8E">
                    <w:rPr>
                      <w:rFonts w:ascii="Arial" w:hAnsi="Arial" w:cs="Arial"/>
                      <w:sz w:val="48"/>
                      <w:szCs w:val="48"/>
                    </w:rPr>
                    <w:t>□</w:t>
                  </w:r>
                  <w:r>
                    <w:rPr>
                      <w:rFonts w:ascii="Arial" w:hAnsi="Arial" w:cs="Arial"/>
                      <w:sz w:val="20"/>
                      <w:szCs w:val="20"/>
                    </w:rPr>
                    <w:t xml:space="preserve"> </w:t>
                  </w:r>
                  <w:r>
                    <w:rPr>
                      <w:rFonts w:ascii="Arial" w:hAnsi="Arial" w:cs="Arial"/>
                      <w:i/>
                      <w:sz w:val="20"/>
                      <w:szCs w:val="20"/>
                    </w:rPr>
                    <w:t xml:space="preserve">the State has reviewed and approved a </w:t>
                  </w:r>
                  <w:r w:rsidRPr="00C360BF">
                    <w:rPr>
                      <w:rFonts w:ascii="Arial" w:hAnsi="Arial" w:cs="Arial"/>
                      <w:i/>
                      <w:sz w:val="20"/>
                      <w:szCs w:val="20"/>
                      <w:u w:val="single"/>
                    </w:rPr>
                    <w:t>waiver valuation</w:t>
                  </w:r>
                  <w:r>
                    <w:rPr>
                      <w:rFonts w:ascii="Arial" w:hAnsi="Arial" w:cs="Arial"/>
                      <w:i/>
                      <w:sz w:val="20"/>
                      <w:szCs w:val="20"/>
                    </w:rPr>
                    <w:t xml:space="preserve"> for this property per</w:t>
                  </w:r>
                </w:p>
                <w:p w:rsidR="004F1050" w:rsidRPr="006E0595" w:rsidRDefault="004F1050" w:rsidP="00BC4D87">
                  <w:pPr>
                    <w:ind w:left="1920" w:hanging="480"/>
                    <w:rPr>
                      <w:rFonts w:ascii="Arial" w:hAnsi="Arial" w:cs="Arial"/>
                      <w:i/>
                      <w:iCs/>
                      <w:sz w:val="20"/>
                      <w:szCs w:val="20"/>
                    </w:rPr>
                  </w:pPr>
                  <w:r>
                    <w:rPr>
                      <w:rFonts w:ascii="Arial" w:hAnsi="Arial" w:cs="Arial"/>
                      <w:i/>
                      <w:sz w:val="20"/>
                      <w:szCs w:val="20"/>
                    </w:rPr>
                    <w:t xml:space="preserve">        </w:t>
                  </w:r>
                  <w:r w:rsidRPr="006E0595">
                    <w:rPr>
                      <w:rFonts w:ascii="Arial" w:hAnsi="Arial" w:cs="Arial"/>
                      <w:i/>
                      <w:color w:val="000000"/>
                      <w:sz w:val="20"/>
                      <w:szCs w:val="20"/>
                    </w:rPr>
                    <w:t>49 CFR 24.102(c)(2)(ii)</w:t>
                  </w:r>
                  <w:r w:rsidRPr="006E0595">
                    <w:rPr>
                      <w:rFonts w:ascii="Arial" w:hAnsi="Arial" w:cs="Arial"/>
                      <w:i/>
                      <w:sz w:val="20"/>
                      <w:szCs w:val="20"/>
                    </w:rPr>
                    <w:t>.</w:t>
                  </w:r>
                </w:p>
                <w:p w:rsidR="004F1050" w:rsidRDefault="004F1050"/>
              </w:txbxContent>
            </v:textbox>
          </v:shape>
        </w:pict>
      </w: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673333" w:rsidRPr="00673333" w:rsidRDefault="00673333" w:rsidP="00673333">
      <w:pPr>
        <w:rPr>
          <w:rFonts w:ascii="Arial" w:hAnsi="Arial" w:cs="Arial"/>
          <w:sz w:val="16"/>
          <w:szCs w:val="16"/>
        </w:rPr>
      </w:pPr>
    </w:p>
    <w:p w:rsidR="001A18F1" w:rsidRDefault="001A18F1" w:rsidP="00E506A9">
      <w:pPr>
        <w:jc w:val="both"/>
        <w:rPr>
          <w:rFonts w:ascii="Arial" w:hAnsi="Arial" w:cs="Arial"/>
          <w:b/>
          <w:bCs/>
          <w:sz w:val="20"/>
          <w:szCs w:val="20"/>
        </w:rPr>
      </w:pPr>
    </w:p>
    <w:p w:rsidR="008A5A5C" w:rsidRDefault="008A5A5C" w:rsidP="00E506A9">
      <w:pPr>
        <w:jc w:val="both"/>
        <w:rPr>
          <w:rFonts w:ascii="Arial" w:hAnsi="Arial" w:cs="Arial"/>
          <w:b/>
          <w:bCs/>
          <w:sz w:val="16"/>
          <w:szCs w:val="16"/>
        </w:rPr>
      </w:pPr>
    </w:p>
    <w:p w:rsidR="006C01A6" w:rsidRDefault="006C01A6" w:rsidP="00E506A9">
      <w:pPr>
        <w:jc w:val="both"/>
        <w:rPr>
          <w:rFonts w:ascii="Arial" w:hAnsi="Arial" w:cs="Arial"/>
          <w:b/>
          <w:bCs/>
          <w:sz w:val="16"/>
          <w:szCs w:val="16"/>
        </w:rPr>
      </w:pPr>
    </w:p>
    <w:p w:rsidR="006C01A6" w:rsidRDefault="006C01A6" w:rsidP="00E506A9">
      <w:pPr>
        <w:jc w:val="both"/>
        <w:rPr>
          <w:rFonts w:ascii="Arial" w:hAnsi="Arial" w:cs="Arial"/>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312"/>
        <w:gridCol w:w="3480"/>
        <w:gridCol w:w="528"/>
        <w:gridCol w:w="810"/>
        <w:gridCol w:w="2142"/>
      </w:tblGrid>
      <w:tr w:rsidR="006C01A6" w:rsidTr="006C01A6">
        <w:tc>
          <w:tcPr>
            <w:tcW w:w="3168" w:type="dxa"/>
          </w:tcPr>
          <w:p w:rsidR="006C01A6" w:rsidRDefault="006C01A6" w:rsidP="00E506A9">
            <w:pPr>
              <w:jc w:val="both"/>
              <w:rPr>
                <w:rFonts w:ascii="Arial" w:hAnsi="Arial" w:cs="Arial"/>
                <w:b/>
                <w:bCs/>
                <w:sz w:val="20"/>
                <w:szCs w:val="20"/>
              </w:rPr>
            </w:pPr>
            <w:r>
              <w:rPr>
                <w:rFonts w:ascii="Arial" w:hAnsi="Arial" w:cs="Arial"/>
                <w:b/>
                <w:bCs/>
                <w:sz w:val="20"/>
                <w:szCs w:val="20"/>
              </w:rPr>
              <w:t>SLO/ASLO original Signature</w:t>
            </w:r>
          </w:p>
        </w:tc>
        <w:tc>
          <w:tcPr>
            <w:tcW w:w="4320" w:type="dxa"/>
            <w:gridSpan w:val="3"/>
            <w:tcBorders>
              <w:bottom w:val="single" w:sz="4" w:space="0" w:color="auto"/>
            </w:tcBorders>
          </w:tcPr>
          <w:p w:rsidR="006C01A6" w:rsidRDefault="006C01A6" w:rsidP="00E506A9">
            <w:pPr>
              <w:jc w:val="both"/>
              <w:rPr>
                <w:rFonts w:ascii="Arial" w:hAnsi="Arial" w:cs="Arial"/>
                <w:b/>
                <w:bCs/>
                <w:sz w:val="20"/>
                <w:szCs w:val="20"/>
              </w:rPr>
            </w:pPr>
          </w:p>
        </w:tc>
        <w:tc>
          <w:tcPr>
            <w:tcW w:w="810" w:type="dxa"/>
          </w:tcPr>
          <w:p w:rsidR="006C01A6" w:rsidRDefault="006C01A6" w:rsidP="006C01A6">
            <w:pPr>
              <w:jc w:val="right"/>
              <w:rPr>
                <w:rFonts w:ascii="Arial" w:hAnsi="Arial" w:cs="Arial"/>
                <w:b/>
                <w:bCs/>
                <w:sz w:val="20"/>
                <w:szCs w:val="20"/>
              </w:rPr>
            </w:pPr>
            <w:r>
              <w:rPr>
                <w:rFonts w:ascii="Arial" w:hAnsi="Arial" w:cs="Arial"/>
                <w:b/>
                <w:bCs/>
                <w:sz w:val="20"/>
                <w:szCs w:val="20"/>
              </w:rPr>
              <w:t>Date</w:t>
            </w:r>
          </w:p>
        </w:tc>
        <w:tc>
          <w:tcPr>
            <w:tcW w:w="2142" w:type="dxa"/>
            <w:tcBorders>
              <w:bottom w:val="single" w:sz="4" w:space="0" w:color="auto"/>
            </w:tcBorders>
          </w:tcPr>
          <w:p w:rsidR="006C01A6" w:rsidRDefault="006C01A6" w:rsidP="00E506A9">
            <w:pPr>
              <w:jc w:val="both"/>
              <w:rPr>
                <w:rFonts w:ascii="Arial" w:hAnsi="Arial" w:cs="Arial"/>
                <w:b/>
                <w:bCs/>
                <w:sz w:val="20"/>
                <w:szCs w:val="20"/>
              </w:rPr>
            </w:pPr>
          </w:p>
        </w:tc>
      </w:tr>
      <w:tr w:rsidR="006C01A6" w:rsidTr="006C01A6">
        <w:tc>
          <w:tcPr>
            <w:tcW w:w="3480" w:type="dxa"/>
            <w:gridSpan w:val="2"/>
            <w:tcBorders>
              <w:bottom w:val="single" w:sz="4" w:space="0" w:color="auto"/>
            </w:tcBorders>
          </w:tcPr>
          <w:p w:rsidR="006C01A6" w:rsidRDefault="006C01A6" w:rsidP="00E506A9">
            <w:pPr>
              <w:jc w:val="both"/>
              <w:rPr>
                <w:rFonts w:ascii="Arial" w:hAnsi="Arial" w:cs="Arial"/>
                <w:b/>
                <w:bCs/>
                <w:sz w:val="20"/>
                <w:szCs w:val="20"/>
              </w:rPr>
            </w:pPr>
          </w:p>
        </w:tc>
        <w:tc>
          <w:tcPr>
            <w:tcW w:w="3480" w:type="dxa"/>
            <w:tcBorders>
              <w:bottom w:val="single" w:sz="4" w:space="0" w:color="auto"/>
            </w:tcBorders>
          </w:tcPr>
          <w:p w:rsidR="006C01A6" w:rsidRDefault="006C01A6" w:rsidP="00E506A9">
            <w:pPr>
              <w:jc w:val="both"/>
              <w:rPr>
                <w:rFonts w:ascii="Arial" w:hAnsi="Arial" w:cs="Arial"/>
                <w:b/>
                <w:bCs/>
                <w:sz w:val="20"/>
                <w:szCs w:val="20"/>
              </w:rPr>
            </w:pPr>
          </w:p>
        </w:tc>
        <w:tc>
          <w:tcPr>
            <w:tcW w:w="3480" w:type="dxa"/>
            <w:gridSpan w:val="3"/>
            <w:tcBorders>
              <w:bottom w:val="single" w:sz="4" w:space="0" w:color="auto"/>
            </w:tcBorders>
          </w:tcPr>
          <w:p w:rsidR="006C01A6" w:rsidRDefault="006C01A6" w:rsidP="00E506A9">
            <w:pPr>
              <w:jc w:val="both"/>
              <w:rPr>
                <w:rFonts w:ascii="Arial" w:hAnsi="Arial" w:cs="Arial"/>
                <w:b/>
                <w:bCs/>
                <w:sz w:val="20"/>
                <w:szCs w:val="20"/>
              </w:rPr>
            </w:pPr>
          </w:p>
        </w:tc>
      </w:tr>
      <w:tr w:rsidR="006C01A6" w:rsidTr="006C01A6">
        <w:tc>
          <w:tcPr>
            <w:tcW w:w="3480" w:type="dxa"/>
            <w:gridSpan w:val="2"/>
            <w:tcBorders>
              <w:top w:val="single" w:sz="4" w:space="0" w:color="auto"/>
            </w:tcBorders>
          </w:tcPr>
          <w:p w:rsidR="006C01A6" w:rsidRPr="006C01A6" w:rsidRDefault="006C01A6" w:rsidP="00E506A9">
            <w:pPr>
              <w:jc w:val="both"/>
              <w:rPr>
                <w:rFonts w:ascii="Arial" w:hAnsi="Arial" w:cs="Arial"/>
                <w:b/>
                <w:bCs/>
                <w:sz w:val="20"/>
                <w:szCs w:val="20"/>
              </w:rPr>
            </w:pPr>
            <w:r>
              <w:rPr>
                <w:rFonts w:ascii="Arial" w:hAnsi="Arial" w:cs="Arial"/>
                <w:b/>
                <w:bCs/>
                <w:i/>
                <w:sz w:val="20"/>
                <w:szCs w:val="20"/>
              </w:rPr>
              <w:t xml:space="preserve">(Typed) </w:t>
            </w:r>
            <w:r>
              <w:rPr>
                <w:rFonts w:ascii="Arial" w:hAnsi="Arial" w:cs="Arial"/>
                <w:b/>
                <w:bCs/>
                <w:sz w:val="20"/>
                <w:szCs w:val="20"/>
              </w:rPr>
              <w:t>Name</w:t>
            </w:r>
          </w:p>
        </w:tc>
        <w:tc>
          <w:tcPr>
            <w:tcW w:w="3480" w:type="dxa"/>
            <w:tcBorders>
              <w:top w:val="single" w:sz="4" w:space="0" w:color="auto"/>
            </w:tcBorders>
          </w:tcPr>
          <w:p w:rsidR="006C01A6" w:rsidRDefault="006C01A6" w:rsidP="00E506A9">
            <w:pPr>
              <w:jc w:val="both"/>
              <w:rPr>
                <w:rFonts w:ascii="Arial" w:hAnsi="Arial" w:cs="Arial"/>
                <w:b/>
                <w:bCs/>
                <w:sz w:val="20"/>
                <w:szCs w:val="20"/>
              </w:rPr>
            </w:pPr>
            <w:r>
              <w:rPr>
                <w:rFonts w:ascii="Arial" w:hAnsi="Arial" w:cs="Arial"/>
                <w:b/>
                <w:bCs/>
                <w:sz w:val="20"/>
                <w:szCs w:val="20"/>
              </w:rPr>
              <w:t>Title</w:t>
            </w:r>
          </w:p>
        </w:tc>
        <w:tc>
          <w:tcPr>
            <w:tcW w:w="3480" w:type="dxa"/>
            <w:gridSpan w:val="3"/>
            <w:tcBorders>
              <w:top w:val="single" w:sz="4" w:space="0" w:color="auto"/>
            </w:tcBorders>
          </w:tcPr>
          <w:p w:rsidR="006C01A6" w:rsidRDefault="006C01A6" w:rsidP="00E506A9">
            <w:pPr>
              <w:jc w:val="both"/>
              <w:rPr>
                <w:rFonts w:ascii="Arial" w:hAnsi="Arial" w:cs="Arial"/>
                <w:b/>
                <w:bCs/>
                <w:sz w:val="20"/>
                <w:szCs w:val="20"/>
              </w:rPr>
            </w:pPr>
            <w:r>
              <w:rPr>
                <w:rFonts w:ascii="Arial" w:hAnsi="Arial" w:cs="Arial"/>
                <w:b/>
                <w:bCs/>
                <w:sz w:val="20"/>
                <w:szCs w:val="20"/>
              </w:rPr>
              <w:t>Agency</w:t>
            </w:r>
          </w:p>
        </w:tc>
      </w:tr>
    </w:tbl>
    <w:p w:rsidR="00150B40" w:rsidRDefault="00150B40" w:rsidP="006C01A6">
      <w:pPr>
        <w:jc w:val="both"/>
      </w:pPr>
    </w:p>
    <w:sectPr w:rsidR="00150B40" w:rsidSect="006606AF">
      <w:headerReference w:type="default" r:id="rId11"/>
      <w:pgSz w:w="12240" w:h="15840" w:code="1"/>
      <w:pgMar w:top="607" w:right="1008" w:bottom="432" w:left="1008" w:header="720" w:footer="720" w:gutter="0"/>
      <w:pgNumType w:start="1"/>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AF9" w:rsidRDefault="00B37AF9">
      <w:r>
        <w:separator/>
      </w:r>
    </w:p>
  </w:endnote>
  <w:endnote w:type="continuationSeparator" w:id="0">
    <w:p w:rsidR="00B37AF9" w:rsidRDefault="00B37A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50" w:rsidRDefault="008A3A56" w:rsidP="00672C21">
    <w:pPr>
      <w:pStyle w:val="Footer"/>
      <w:framePr w:wrap="around" w:vAnchor="text" w:hAnchor="margin" w:xAlign="center" w:y="1"/>
      <w:rPr>
        <w:rStyle w:val="PageNumber"/>
      </w:rPr>
    </w:pPr>
    <w:r>
      <w:rPr>
        <w:rStyle w:val="PageNumber"/>
      </w:rPr>
      <w:fldChar w:fldCharType="begin"/>
    </w:r>
    <w:r w:rsidR="004F1050">
      <w:rPr>
        <w:rStyle w:val="PageNumber"/>
      </w:rPr>
      <w:instrText xml:space="preserve">PAGE  </w:instrText>
    </w:r>
    <w:r>
      <w:rPr>
        <w:rStyle w:val="PageNumber"/>
      </w:rPr>
      <w:fldChar w:fldCharType="end"/>
    </w:r>
  </w:p>
  <w:p w:rsidR="004F1050" w:rsidRDefault="004F1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50" w:rsidRPr="002208A5" w:rsidRDefault="004F1050" w:rsidP="002208A5">
    <w:pPr>
      <w:pStyle w:val="Footer"/>
      <w:jc w:val="center"/>
      <w:rPr>
        <w:i/>
        <w:sz w:val="20"/>
        <w:szCs w:val="20"/>
      </w:rPr>
    </w:pPr>
  </w:p>
  <w:p w:rsidR="004F1050" w:rsidRPr="002208A5" w:rsidRDefault="008A3A56" w:rsidP="00672C21">
    <w:pPr>
      <w:pStyle w:val="Footer"/>
      <w:jc w:val="center"/>
      <w:rPr>
        <w:rStyle w:val="PageNumber"/>
        <w:sz w:val="20"/>
        <w:szCs w:val="20"/>
      </w:rPr>
    </w:pPr>
    <w:r w:rsidRPr="002208A5">
      <w:rPr>
        <w:rStyle w:val="PageNumber"/>
        <w:sz w:val="20"/>
        <w:szCs w:val="20"/>
      </w:rPr>
      <w:fldChar w:fldCharType="begin"/>
    </w:r>
    <w:r w:rsidR="004F1050" w:rsidRPr="002208A5">
      <w:rPr>
        <w:rStyle w:val="PageNumber"/>
        <w:sz w:val="20"/>
        <w:szCs w:val="20"/>
      </w:rPr>
      <w:instrText xml:space="preserve"> PAGE </w:instrText>
    </w:r>
    <w:r w:rsidRPr="002208A5">
      <w:rPr>
        <w:rStyle w:val="PageNumber"/>
        <w:sz w:val="20"/>
        <w:szCs w:val="20"/>
      </w:rPr>
      <w:fldChar w:fldCharType="separate"/>
    </w:r>
    <w:r w:rsidR="00733499">
      <w:rPr>
        <w:rStyle w:val="PageNumber"/>
        <w:noProof/>
        <w:sz w:val="20"/>
        <w:szCs w:val="20"/>
      </w:rPr>
      <w:t>1</w:t>
    </w:r>
    <w:r w:rsidRPr="002208A5">
      <w:rPr>
        <w:rStyle w:val="PageNumber"/>
        <w:sz w:val="20"/>
        <w:szCs w:val="20"/>
      </w:rPr>
      <w:fldChar w:fldCharType="end"/>
    </w:r>
  </w:p>
  <w:p w:rsidR="004F1050" w:rsidRPr="002208A5" w:rsidRDefault="004F1050" w:rsidP="00672C21">
    <w:pPr>
      <w:pStyle w:val="Footer"/>
      <w:jc w:val="right"/>
      <w:rPr>
        <w:sz w:val="20"/>
        <w:szCs w:val="20"/>
      </w:rPr>
    </w:pPr>
    <w:r w:rsidRPr="002208A5">
      <w:rPr>
        <w:rStyle w:val="PageNumber"/>
        <w:sz w:val="20"/>
        <w:szCs w:val="20"/>
      </w:rPr>
      <w:t>10/01/2008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50" w:rsidRPr="002208A5" w:rsidRDefault="004F1050" w:rsidP="002208A5">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AF9" w:rsidRDefault="00B37AF9">
      <w:r>
        <w:separator/>
      </w:r>
    </w:p>
  </w:footnote>
  <w:footnote w:type="continuationSeparator" w:id="0">
    <w:p w:rsidR="00B37AF9" w:rsidRDefault="00B37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50" w:rsidRDefault="008A3A56">
    <w:pPr>
      <w:pStyle w:val="Header"/>
    </w:pPr>
    <w:r>
      <w:rPr>
        <w:noProof/>
      </w:rPr>
      <w:pict>
        <v:shapetype id="_x0000_t202" coordsize="21600,21600" o:spt="202" path="m,l,21600r21600,l21600,xe">
          <v:stroke joinstyle="miter"/>
          <v:path gradientshapeok="t" o:connecttype="rect"/>
        </v:shapetype>
        <v:shape id="_x0000_s5121" type="#_x0000_t202" style="position:absolute;margin-left:0;margin-top:60.7pt;width:510.6pt;height:27pt;z-index:251658240" fillcolor="#cfc">
          <v:textbox style="mso-next-textbox:#_x0000_s5121">
            <w:txbxContent>
              <w:p w:rsidR="004F1050" w:rsidRPr="00E54EF3" w:rsidRDefault="004F1050" w:rsidP="00B17241">
                <w:pPr>
                  <w:jc w:val="center"/>
                  <w:rPr>
                    <w:rFonts w:ascii="Arial" w:hAnsi="Arial" w:cs="Arial"/>
                    <w:b/>
                    <w:sz w:val="28"/>
                    <w:szCs w:val="28"/>
                  </w:rPr>
                </w:pPr>
                <w:r>
                  <w:rPr>
                    <w:rFonts w:ascii="Arial" w:hAnsi="Arial" w:cs="Arial"/>
                    <w:b/>
                    <w:sz w:val="28"/>
                    <w:szCs w:val="28"/>
                  </w:rPr>
                  <w:t xml:space="preserve">LWCF </w:t>
                </w:r>
                <w:r w:rsidRPr="00E54EF3">
                  <w:rPr>
                    <w:rFonts w:ascii="Arial" w:hAnsi="Arial" w:cs="Arial"/>
                    <w:b/>
                    <w:sz w:val="28"/>
                    <w:szCs w:val="28"/>
                  </w:rPr>
                  <w:t>Proposal Description and Environmental Screening Form</w:t>
                </w:r>
              </w:p>
            </w:txbxContent>
          </v:textbox>
        </v:shape>
      </w:pict>
    </w:r>
    <w:r w:rsidR="004F1050" w:rsidRPr="00B17241">
      <w:rPr>
        <w:noProof/>
      </w:rPr>
      <w:drawing>
        <wp:inline distT="0" distB="0" distL="0" distR="0">
          <wp:extent cx="6483985" cy="648335"/>
          <wp:effectExtent l="19050" t="0" r="0" b="0"/>
          <wp:docPr id="2" name="Picture 1" descr="NPS black anner w LW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 black anner w LWCF logo"/>
                  <pic:cNvPicPr>
                    <a:picLocks noChangeAspect="1" noChangeArrowheads="1"/>
                  </pic:cNvPicPr>
                </pic:nvPicPr>
                <pic:blipFill>
                  <a:blip r:embed="rId1"/>
                  <a:srcRect/>
                  <a:stretch>
                    <a:fillRect/>
                  </a:stretch>
                </pic:blipFill>
                <pic:spPr bwMode="auto">
                  <a:xfrm>
                    <a:off x="0" y="0"/>
                    <a:ext cx="6483985" cy="64833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050" w:rsidRPr="006606AF" w:rsidRDefault="004F1050" w:rsidP="006606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F4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1C01920"/>
    <w:multiLevelType w:val="hybridMultilevel"/>
    <w:tmpl w:val="0B007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32CFE"/>
    <w:multiLevelType w:val="hybridMultilevel"/>
    <w:tmpl w:val="BFFA6276"/>
    <w:lvl w:ilvl="0" w:tplc="DC92692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604F063E"/>
    <w:multiLevelType w:val="hybridMultilevel"/>
    <w:tmpl w:val="3892C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A46D8"/>
    <w:multiLevelType w:val="multilevel"/>
    <w:tmpl w:val="823A932A"/>
    <w:lvl w:ilvl="0">
      <w:start w:val="1"/>
      <w:numFmt w:val="decimal"/>
      <w:lvlText w:val="%1."/>
      <w:lvlJc w:val="left"/>
      <w:pPr>
        <w:ind w:left="840" w:hanging="48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DD51761"/>
    <w:multiLevelType w:val="hybridMultilevel"/>
    <w:tmpl w:val="823A932A"/>
    <w:lvl w:ilvl="0" w:tplc="F092C112">
      <w:start w:val="1"/>
      <w:numFmt w:val="decimal"/>
      <w:lvlText w:val="%1."/>
      <w:lvlJc w:val="left"/>
      <w:pPr>
        <w:ind w:left="840" w:hanging="480"/>
      </w:pPr>
      <w:rPr>
        <w:rFonts w:hint="default"/>
      </w:rPr>
    </w:lvl>
    <w:lvl w:ilvl="1" w:tplc="381A8C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stylePaneFormatFilter w:val="3F01"/>
  <w:defaultTabStop w:val="720"/>
  <w:drawingGridHorizontalSpacing w:val="120"/>
  <w:displayHorizontalDrawingGridEvery w:val="2"/>
  <w:displayVerticalDrawingGridEvery w:val="2"/>
  <w:characterSpacingControl w:val="doNotCompress"/>
  <w:hdrShapeDefaults>
    <o:shapedefaults v:ext="edit" spidmax="5123">
      <o:colormru v:ext="edit" colors="silver,#ddd,#6f6,#9f9,#cfc"/>
    </o:shapedefaults>
    <o:shapelayout v:ext="edit">
      <o:idmap v:ext="edit" data="5"/>
    </o:shapelayout>
  </w:hdrShapeDefaults>
  <w:footnotePr>
    <w:footnote w:id="-1"/>
    <w:footnote w:id="0"/>
  </w:footnotePr>
  <w:endnotePr>
    <w:endnote w:id="-1"/>
    <w:endnote w:id="0"/>
  </w:endnotePr>
  <w:compat/>
  <w:rsids>
    <w:rsidRoot w:val="00181CCF"/>
    <w:rsid w:val="000004B4"/>
    <w:rsid w:val="00001884"/>
    <w:rsid w:val="00002302"/>
    <w:rsid w:val="00003182"/>
    <w:rsid w:val="00004DE3"/>
    <w:rsid w:val="00010BF1"/>
    <w:rsid w:val="000237C8"/>
    <w:rsid w:val="00023E16"/>
    <w:rsid w:val="0002487D"/>
    <w:rsid w:val="00024F51"/>
    <w:rsid w:val="00035344"/>
    <w:rsid w:val="000354D7"/>
    <w:rsid w:val="00037387"/>
    <w:rsid w:val="000422E8"/>
    <w:rsid w:val="00042B9F"/>
    <w:rsid w:val="000445DF"/>
    <w:rsid w:val="000451B6"/>
    <w:rsid w:val="00045AF6"/>
    <w:rsid w:val="00052423"/>
    <w:rsid w:val="00054ED1"/>
    <w:rsid w:val="00056058"/>
    <w:rsid w:val="000609BC"/>
    <w:rsid w:val="00061103"/>
    <w:rsid w:val="00062B27"/>
    <w:rsid w:val="000630A6"/>
    <w:rsid w:val="00063590"/>
    <w:rsid w:val="000649EE"/>
    <w:rsid w:val="0006640E"/>
    <w:rsid w:val="00067343"/>
    <w:rsid w:val="000716C8"/>
    <w:rsid w:val="00072AB4"/>
    <w:rsid w:val="00073BF1"/>
    <w:rsid w:val="000749AE"/>
    <w:rsid w:val="00074BD0"/>
    <w:rsid w:val="00074DB3"/>
    <w:rsid w:val="00075282"/>
    <w:rsid w:val="00075FF5"/>
    <w:rsid w:val="00080BD1"/>
    <w:rsid w:val="00082073"/>
    <w:rsid w:val="00082D9F"/>
    <w:rsid w:val="00083013"/>
    <w:rsid w:val="00083E66"/>
    <w:rsid w:val="00085EB7"/>
    <w:rsid w:val="00090CAA"/>
    <w:rsid w:val="00091A82"/>
    <w:rsid w:val="00093DE7"/>
    <w:rsid w:val="0009494E"/>
    <w:rsid w:val="000957EC"/>
    <w:rsid w:val="000A0109"/>
    <w:rsid w:val="000A0806"/>
    <w:rsid w:val="000A18EF"/>
    <w:rsid w:val="000A24EE"/>
    <w:rsid w:val="000A2816"/>
    <w:rsid w:val="000A3C97"/>
    <w:rsid w:val="000A4139"/>
    <w:rsid w:val="000A5F95"/>
    <w:rsid w:val="000A60D3"/>
    <w:rsid w:val="000A6B7C"/>
    <w:rsid w:val="000B1705"/>
    <w:rsid w:val="000C2773"/>
    <w:rsid w:val="000C38C8"/>
    <w:rsid w:val="000C44A6"/>
    <w:rsid w:val="000C4F12"/>
    <w:rsid w:val="000C50EF"/>
    <w:rsid w:val="000C691A"/>
    <w:rsid w:val="000D2465"/>
    <w:rsid w:val="000D4366"/>
    <w:rsid w:val="000D45AE"/>
    <w:rsid w:val="000D4CCC"/>
    <w:rsid w:val="000D5BF0"/>
    <w:rsid w:val="000D6111"/>
    <w:rsid w:val="000D7679"/>
    <w:rsid w:val="000D7D96"/>
    <w:rsid w:val="000E1850"/>
    <w:rsid w:val="000E42DD"/>
    <w:rsid w:val="000E5559"/>
    <w:rsid w:val="000E7293"/>
    <w:rsid w:val="000F3B73"/>
    <w:rsid w:val="000F60F6"/>
    <w:rsid w:val="000F6433"/>
    <w:rsid w:val="00100201"/>
    <w:rsid w:val="001019B7"/>
    <w:rsid w:val="0010545C"/>
    <w:rsid w:val="00111D4D"/>
    <w:rsid w:val="0011487F"/>
    <w:rsid w:val="00115BA2"/>
    <w:rsid w:val="001207CA"/>
    <w:rsid w:val="00120A28"/>
    <w:rsid w:val="00120B23"/>
    <w:rsid w:val="001211B8"/>
    <w:rsid w:val="00121FBF"/>
    <w:rsid w:val="00125CC2"/>
    <w:rsid w:val="00132702"/>
    <w:rsid w:val="001327CC"/>
    <w:rsid w:val="001329F9"/>
    <w:rsid w:val="0013410A"/>
    <w:rsid w:val="0013466E"/>
    <w:rsid w:val="00140288"/>
    <w:rsid w:val="001410E5"/>
    <w:rsid w:val="001414DE"/>
    <w:rsid w:val="001441EC"/>
    <w:rsid w:val="00146DBF"/>
    <w:rsid w:val="00150B40"/>
    <w:rsid w:val="0015187E"/>
    <w:rsid w:val="00151E11"/>
    <w:rsid w:val="0016289D"/>
    <w:rsid w:val="001634DE"/>
    <w:rsid w:val="001643F1"/>
    <w:rsid w:val="00164406"/>
    <w:rsid w:val="001645D4"/>
    <w:rsid w:val="0016476C"/>
    <w:rsid w:val="00165987"/>
    <w:rsid w:val="001708FE"/>
    <w:rsid w:val="00175641"/>
    <w:rsid w:val="0017695A"/>
    <w:rsid w:val="001776D8"/>
    <w:rsid w:val="00181CCF"/>
    <w:rsid w:val="001824E4"/>
    <w:rsid w:val="00183C97"/>
    <w:rsid w:val="00186035"/>
    <w:rsid w:val="00190007"/>
    <w:rsid w:val="0019109F"/>
    <w:rsid w:val="001929B7"/>
    <w:rsid w:val="00195A7C"/>
    <w:rsid w:val="001962D0"/>
    <w:rsid w:val="001A18F1"/>
    <w:rsid w:val="001A5DD9"/>
    <w:rsid w:val="001A750A"/>
    <w:rsid w:val="001B02C1"/>
    <w:rsid w:val="001B2500"/>
    <w:rsid w:val="001B52C2"/>
    <w:rsid w:val="001C1E5E"/>
    <w:rsid w:val="001C2F1F"/>
    <w:rsid w:val="001C3FBE"/>
    <w:rsid w:val="001C5226"/>
    <w:rsid w:val="001C7053"/>
    <w:rsid w:val="001C7F1A"/>
    <w:rsid w:val="001D3208"/>
    <w:rsid w:val="001D59E7"/>
    <w:rsid w:val="001D7F95"/>
    <w:rsid w:val="001E0BA0"/>
    <w:rsid w:val="001E0D16"/>
    <w:rsid w:val="001E44D9"/>
    <w:rsid w:val="001E715D"/>
    <w:rsid w:val="001E74F8"/>
    <w:rsid w:val="001F1F66"/>
    <w:rsid w:val="001F5800"/>
    <w:rsid w:val="001F6F45"/>
    <w:rsid w:val="001F74D5"/>
    <w:rsid w:val="00204388"/>
    <w:rsid w:val="002062BA"/>
    <w:rsid w:val="00212816"/>
    <w:rsid w:val="00213A40"/>
    <w:rsid w:val="00213A5A"/>
    <w:rsid w:val="00214174"/>
    <w:rsid w:val="002157BB"/>
    <w:rsid w:val="00217153"/>
    <w:rsid w:val="002208A5"/>
    <w:rsid w:val="00222A3B"/>
    <w:rsid w:val="00223267"/>
    <w:rsid w:val="00223E75"/>
    <w:rsid w:val="0022477A"/>
    <w:rsid w:val="00230961"/>
    <w:rsid w:val="00230EB9"/>
    <w:rsid w:val="002322CA"/>
    <w:rsid w:val="00233144"/>
    <w:rsid w:val="00235056"/>
    <w:rsid w:val="00235589"/>
    <w:rsid w:val="00243236"/>
    <w:rsid w:val="0024666C"/>
    <w:rsid w:val="00250529"/>
    <w:rsid w:val="002615BB"/>
    <w:rsid w:val="00261B26"/>
    <w:rsid w:val="00262149"/>
    <w:rsid w:val="00262F3A"/>
    <w:rsid w:val="00265865"/>
    <w:rsid w:val="00272947"/>
    <w:rsid w:val="002738BF"/>
    <w:rsid w:val="00274E38"/>
    <w:rsid w:val="00275A34"/>
    <w:rsid w:val="00280BD0"/>
    <w:rsid w:val="002810E2"/>
    <w:rsid w:val="002828BB"/>
    <w:rsid w:val="002835B4"/>
    <w:rsid w:val="0029217A"/>
    <w:rsid w:val="002A06BC"/>
    <w:rsid w:val="002A08FF"/>
    <w:rsid w:val="002B1601"/>
    <w:rsid w:val="002B1C9D"/>
    <w:rsid w:val="002B2E51"/>
    <w:rsid w:val="002B3EB5"/>
    <w:rsid w:val="002B46A8"/>
    <w:rsid w:val="002B6691"/>
    <w:rsid w:val="002C2144"/>
    <w:rsid w:val="002C4052"/>
    <w:rsid w:val="002C4723"/>
    <w:rsid w:val="002C5473"/>
    <w:rsid w:val="002C578F"/>
    <w:rsid w:val="002C5D23"/>
    <w:rsid w:val="002C6935"/>
    <w:rsid w:val="002D11BA"/>
    <w:rsid w:val="002D19B1"/>
    <w:rsid w:val="002D2C6B"/>
    <w:rsid w:val="002D706D"/>
    <w:rsid w:val="002E247B"/>
    <w:rsid w:val="002E3CEB"/>
    <w:rsid w:val="002E571D"/>
    <w:rsid w:val="002F45CF"/>
    <w:rsid w:val="002F5803"/>
    <w:rsid w:val="002F58B0"/>
    <w:rsid w:val="002F6671"/>
    <w:rsid w:val="002F7B2A"/>
    <w:rsid w:val="0030264F"/>
    <w:rsid w:val="003053AC"/>
    <w:rsid w:val="00307F55"/>
    <w:rsid w:val="00312B78"/>
    <w:rsid w:val="00312D61"/>
    <w:rsid w:val="00316B98"/>
    <w:rsid w:val="00320464"/>
    <w:rsid w:val="00321257"/>
    <w:rsid w:val="00324E92"/>
    <w:rsid w:val="00325CE0"/>
    <w:rsid w:val="003264B0"/>
    <w:rsid w:val="003266A6"/>
    <w:rsid w:val="00327AB9"/>
    <w:rsid w:val="00333A9B"/>
    <w:rsid w:val="00335BB8"/>
    <w:rsid w:val="00335DB9"/>
    <w:rsid w:val="00336975"/>
    <w:rsid w:val="00337826"/>
    <w:rsid w:val="00340049"/>
    <w:rsid w:val="003425AA"/>
    <w:rsid w:val="00345490"/>
    <w:rsid w:val="00346453"/>
    <w:rsid w:val="00346519"/>
    <w:rsid w:val="00352623"/>
    <w:rsid w:val="00356286"/>
    <w:rsid w:val="00356950"/>
    <w:rsid w:val="003627ED"/>
    <w:rsid w:val="003649E1"/>
    <w:rsid w:val="003673D5"/>
    <w:rsid w:val="00371F2B"/>
    <w:rsid w:val="003735D7"/>
    <w:rsid w:val="003761D1"/>
    <w:rsid w:val="003776D1"/>
    <w:rsid w:val="00380C81"/>
    <w:rsid w:val="00390050"/>
    <w:rsid w:val="00391022"/>
    <w:rsid w:val="00391B66"/>
    <w:rsid w:val="003921F2"/>
    <w:rsid w:val="0039259F"/>
    <w:rsid w:val="003930E2"/>
    <w:rsid w:val="00393382"/>
    <w:rsid w:val="003966F2"/>
    <w:rsid w:val="00397218"/>
    <w:rsid w:val="003A05CF"/>
    <w:rsid w:val="003A074A"/>
    <w:rsid w:val="003A3229"/>
    <w:rsid w:val="003A6207"/>
    <w:rsid w:val="003A7FE1"/>
    <w:rsid w:val="003B0AB1"/>
    <w:rsid w:val="003B5E74"/>
    <w:rsid w:val="003B644D"/>
    <w:rsid w:val="003B7CB0"/>
    <w:rsid w:val="003C02F7"/>
    <w:rsid w:val="003C0BC7"/>
    <w:rsid w:val="003C211E"/>
    <w:rsid w:val="003C256F"/>
    <w:rsid w:val="003C6231"/>
    <w:rsid w:val="003C63B9"/>
    <w:rsid w:val="003D2944"/>
    <w:rsid w:val="003D33A7"/>
    <w:rsid w:val="003D3AE2"/>
    <w:rsid w:val="003D790C"/>
    <w:rsid w:val="003F166A"/>
    <w:rsid w:val="003F292A"/>
    <w:rsid w:val="003F3947"/>
    <w:rsid w:val="003F6891"/>
    <w:rsid w:val="003F7D40"/>
    <w:rsid w:val="004005BA"/>
    <w:rsid w:val="00401026"/>
    <w:rsid w:val="0040135B"/>
    <w:rsid w:val="00401392"/>
    <w:rsid w:val="00402B25"/>
    <w:rsid w:val="0040565F"/>
    <w:rsid w:val="00405662"/>
    <w:rsid w:val="00405B99"/>
    <w:rsid w:val="00406C30"/>
    <w:rsid w:val="00407758"/>
    <w:rsid w:val="00407C76"/>
    <w:rsid w:val="00414BCB"/>
    <w:rsid w:val="00415491"/>
    <w:rsid w:val="00415881"/>
    <w:rsid w:val="00420475"/>
    <w:rsid w:val="004211C3"/>
    <w:rsid w:val="0042198E"/>
    <w:rsid w:val="00421C5F"/>
    <w:rsid w:val="00421DCF"/>
    <w:rsid w:val="00422D80"/>
    <w:rsid w:val="00422FE7"/>
    <w:rsid w:val="0042683C"/>
    <w:rsid w:val="0042693D"/>
    <w:rsid w:val="00427867"/>
    <w:rsid w:val="00431581"/>
    <w:rsid w:val="00432ED3"/>
    <w:rsid w:val="004331C5"/>
    <w:rsid w:val="004348A5"/>
    <w:rsid w:val="00442B10"/>
    <w:rsid w:val="0044509F"/>
    <w:rsid w:val="00445111"/>
    <w:rsid w:val="00446F33"/>
    <w:rsid w:val="00446FF6"/>
    <w:rsid w:val="00447282"/>
    <w:rsid w:val="00452C76"/>
    <w:rsid w:val="00452CFD"/>
    <w:rsid w:val="00453837"/>
    <w:rsid w:val="00453989"/>
    <w:rsid w:val="004566AF"/>
    <w:rsid w:val="004579C4"/>
    <w:rsid w:val="00460B4B"/>
    <w:rsid w:val="00461818"/>
    <w:rsid w:val="0046288F"/>
    <w:rsid w:val="0046310E"/>
    <w:rsid w:val="00465D32"/>
    <w:rsid w:val="00471B82"/>
    <w:rsid w:val="004755C3"/>
    <w:rsid w:val="00480B52"/>
    <w:rsid w:val="0048140F"/>
    <w:rsid w:val="00482544"/>
    <w:rsid w:val="0048351B"/>
    <w:rsid w:val="004852A8"/>
    <w:rsid w:val="004852ED"/>
    <w:rsid w:val="00485BD8"/>
    <w:rsid w:val="0049187E"/>
    <w:rsid w:val="00491B2D"/>
    <w:rsid w:val="00491DB1"/>
    <w:rsid w:val="004956BB"/>
    <w:rsid w:val="004A026D"/>
    <w:rsid w:val="004A02BF"/>
    <w:rsid w:val="004A34A1"/>
    <w:rsid w:val="004A38B3"/>
    <w:rsid w:val="004A3F23"/>
    <w:rsid w:val="004B0620"/>
    <w:rsid w:val="004B0A0F"/>
    <w:rsid w:val="004B0DE2"/>
    <w:rsid w:val="004B16CC"/>
    <w:rsid w:val="004B3366"/>
    <w:rsid w:val="004B344B"/>
    <w:rsid w:val="004B35C1"/>
    <w:rsid w:val="004B7052"/>
    <w:rsid w:val="004C40FF"/>
    <w:rsid w:val="004C4C51"/>
    <w:rsid w:val="004C4CCF"/>
    <w:rsid w:val="004C6538"/>
    <w:rsid w:val="004C6653"/>
    <w:rsid w:val="004C7BEA"/>
    <w:rsid w:val="004D0D58"/>
    <w:rsid w:val="004D2408"/>
    <w:rsid w:val="004E0E8A"/>
    <w:rsid w:val="004E3684"/>
    <w:rsid w:val="004E6345"/>
    <w:rsid w:val="004E71AD"/>
    <w:rsid w:val="004E76C8"/>
    <w:rsid w:val="004E79E9"/>
    <w:rsid w:val="004F1050"/>
    <w:rsid w:val="004F1285"/>
    <w:rsid w:val="004F12F5"/>
    <w:rsid w:val="004F3A37"/>
    <w:rsid w:val="004F6FD1"/>
    <w:rsid w:val="005006F4"/>
    <w:rsid w:val="005061EC"/>
    <w:rsid w:val="00506A23"/>
    <w:rsid w:val="00507C87"/>
    <w:rsid w:val="00507E4B"/>
    <w:rsid w:val="0051139E"/>
    <w:rsid w:val="0051239F"/>
    <w:rsid w:val="005139C3"/>
    <w:rsid w:val="005237D6"/>
    <w:rsid w:val="00523AAE"/>
    <w:rsid w:val="005240AB"/>
    <w:rsid w:val="00524B1F"/>
    <w:rsid w:val="005251AB"/>
    <w:rsid w:val="0052612A"/>
    <w:rsid w:val="005301F5"/>
    <w:rsid w:val="00530B72"/>
    <w:rsid w:val="00536D36"/>
    <w:rsid w:val="00547F8C"/>
    <w:rsid w:val="0055042E"/>
    <w:rsid w:val="005516A8"/>
    <w:rsid w:val="0055312A"/>
    <w:rsid w:val="005554A3"/>
    <w:rsid w:val="005559CD"/>
    <w:rsid w:val="0055658E"/>
    <w:rsid w:val="00556944"/>
    <w:rsid w:val="005573EB"/>
    <w:rsid w:val="005612DC"/>
    <w:rsid w:val="0056466F"/>
    <w:rsid w:val="00567D3A"/>
    <w:rsid w:val="0057563A"/>
    <w:rsid w:val="00583475"/>
    <w:rsid w:val="005852B8"/>
    <w:rsid w:val="00590FD3"/>
    <w:rsid w:val="00591A40"/>
    <w:rsid w:val="005933AC"/>
    <w:rsid w:val="00593BF2"/>
    <w:rsid w:val="00594993"/>
    <w:rsid w:val="00595A9C"/>
    <w:rsid w:val="00597B8B"/>
    <w:rsid w:val="005A1574"/>
    <w:rsid w:val="005A17DC"/>
    <w:rsid w:val="005A4D8D"/>
    <w:rsid w:val="005A4F3E"/>
    <w:rsid w:val="005B1136"/>
    <w:rsid w:val="005B2908"/>
    <w:rsid w:val="005B2BC4"/>
    <w:rsid w:val="005B4650"/>
    <w:rsid w:val="005B4AE7"/>
    <w:rsid w:val="005C0F39"/>
    <w:rsid w:val="005C4049"/>
    <w:rsid w:val="005C48C5"/>
    <w:rsid w:val="005C4D7B"/>
    <w:rsid w:val="005C5A13"/>
    <w:rsid w:val="005C73B8"/>
    <w:rsid w:val="005C7AD4"/>
    <w:rsid w:val="005D2BD4"/>
    <w:rsid w:val="005D3B59"/>
    <w:rsid w:val="005D3F53"/>
    <w:rsid w:val="005D4667"/>
    <w:rsid w:val="005D4B37"/>
    <w:rsid w:val="005D50BD"/>
    <w:rsid w:val="005D570C"/>
    <w:rsid w:val="005E03C5"/>
    <w:rsid w:val="005E6F72"/>
    <w:rsid w:val="005F0208"/>
    <w:rsid w:val="005F053F"/>
    <w:rsid w:val="005F13EE"/>
    <w:rsid w:val="005F1A35"/>
    <w:rsid w:val="005F4EEE"/>
    <w:rsid w:val="005F6042"/>
    <w:rsid w:val="006022D3"/>
    <w:rsid w:val="0060243D"/>
    <w:rsid w:val="00602F23"/>
    <w:rsid w:val="0060342B"/>
    <w:rsid w:val="00611830"/>
    <w:rsid w:val="0061331D"/>
    <w:rsid w:val="006135BD"/>
    <w:rsid w:val="00614320"/>
    <w:rsid w:val="006143EF"/>
    <w:rsid w:val="00614A8D"/>
    <w:rsid w:val="00615016"/>
    <w:rsid w:val="00615C48"/>
    <w:rsid w:val="00616E3B"/>
    <w:rsid w:val="00617418"/>
    <w:rsid w:val="00622E9D"/>
    <w:rsid w:val="006237C2"/>
    <w:rsid w:val="00631CCE"/>
    <w:rsid w:val="00634187"/>
    <w:rsid w:val="0063428C"/>
    <w:rsid w:val="006356CA"/>
    <w:rsid w:val="00636F7F"/>
    <w:rsid w:val="0064095C"/>
    <w:rsid w:val="006415A8"/>
    <w:rsid w:val="0064280C"/>
    <w:rsid w:val="0064332C"/>
    <w:rsid w:val="00645887"/>
    <w:rsid w:val="00647D66"/>
    <w:rsid w:val="00650065"/>
    <w:rsid w:val="00651B08"/>
    <w:rsid w:val="006528DE"/>
    <w:rsid w:val="00656730"/>
    <w:rsid w:val="00657422"/>
    <w:rsid w:val="00657DF9"/>
    <w:rsid w:val="006606AF"/>
    <w:rsid w:val="00662AB6"/>
    <w:rsid w:val="006645BE"/>
    <w:rsid w:val="00664FDD"/>
    <w:rsid w:val="00666592"/>
    <w:rsid w:val="00671605"/>
    <w:rsid w:val="006718C6"/>
    <w:rsid w:val="00672874"/>
    <w:rsid w:val="00672C21"/>
    <w:rsid w:val="00673333"/>
    <w:rsid w:val="006750DC"/>
    <w:rsid w:val="006755A2"/>
    <w:rsid w:val="00675F89"/>
    <w:rsid w:val="00680EAB"/>
    <w:rsid w:val="006853F5"/>
    <w:rsid w:val="0068719B"/>
    <w:rsid w:val="00690407"/>
    <w:rsid w:val="00690AF5"/>
    <w:rsid w:val="00692EB2"/>
    <w:rsid w:val="006937D9"/>
    <w:rsid w:val="00694374"/>
    <w:rsid w:val="00695C9E"/>
    <w:rsid w:val="0069761E"/>
    <w:rsid w:val="006A1136"/>
    <w:rsid w:val="006A19F2"/>
    <w:rsid w:val="006A1CA0"/>
    <w:rsid w:val="006A2089"/>
    <w:rsid w:val="006A387E"/>
    <w:rsid w:val="006A3E5E"/>
    <w:rsid w:val="006A79C2"/>
    <w:rsid w:val="006B05D2"/>
    <w:rsid w:val="006B33A6"/>
    <w:rsid w:val="006B3CD6"/>
    <w:rsid w:val="006B4EEC"/>
    <w:rsid w:val="006B6D61"/>
    <w:rsid w:val="006C01A6"/>
    <w:rsid w:val="006C42B8"/>
    <w:rsid w:val="006C6953"/>
    <w:rsid w:val="006C7A2E"/>
    <w:rsid w:val="006D1725"/>
    <w:rsid w:val="006D1749"/>
    <w:rsid w:val="006D3279"/>
    <w:rsid w:val="006D3E51"/>
    <w:rsid w:val="006D772B"/>
    <w:rsid w:val="006D7BED"/>
    <w:rsid w:val="006E0595"/>
    <w:rsid w:val="006E1730"/>
    <w:rsid w:val="006E2256"/>
    <w:rsid w:val="006E2B29"/>
    <w:rsid w:val="006E52AF"/>
    <w:rsid w:val="006F0037"/>
    <w:rsid w:val="006F0D3C"/>
    <w:rsid w:val="006F1CFB"/>
    <w:rsid w:val="00702AA3"/>
    <w:rsid w:val="00707C98"/>
    <w:rsid w:val="007105B8"/>
    <w:rsid w:val="0071205A"/>
    <w:rsid w:val="007126D7"/>
    <w:rsid w:val="00712CAB"/>
    <w:rsid w:val="00713E35"/>
    <w:rsid w:val="00714C7D"/>
    <w:rsid w:val="007159F8"/>
    <w:rsid w:val="00715CC5"/>
    <w:rsid w:val="00720E63"/>
    <w:rsid w:val="007267BC"/>
    <w:rsid w:val="00726E7C"/>
    <w:rsid w:val="007309FE"/>
    <w:rsid w:val="007313EA"/>
    <w:rsid w:val="0073189D"/>
    <w:rsid w:val="0073321C"/>
    <w:rsid w:val="00733499"/>
    <w:rsid w:val="007337C5"/>
    <w:rsid w:val="007341BC"/>
    <w:rsid w:val="0073431A"/>
    <w:rsid w:val="007364D3"/>
    <w:rsid w:val="0073726A"/>
    <w:rsid w:val="00743498"/>
    <w:rsid w:val="007438A8"/>
    <w:rsid w:val="007458E3"/>
    <w:rsid w:val="00747933"/>
    <w:rsid w:val="0075002B"/>
    <w:rsid w:val="00751DBB"/>
    <w:rsid w:val="00753595"/>
    <w:rsid w:val="0075464C"/>
    <w:rsid w:val="00763933"/>
    <w:rsid w:val="00763B21"/>
    <w:rsid w:val="007648F6"/>
    <w:rsid w:val="007677D1"/>
    <w:rsid w:val="00767E2C"/>
    <w:rsid w:val="00770AC7"/>
    <w:rsid w:val="00770AD4"/>
    <w:rsid w:val="007724F3"/>
    <w:rsid w:val="0077645D"/>
    <w:rsid w:val="00776EAC"/>
    <w:rsid w:val="007777A5"/>
    <w:rsid w:val="00780265"/>
    <w:rsid w:val="007841FC"/>
    <w:rsid w:val="0078441B"/>
    <w:rsid w:val="007846BB"/>
    <w:rsid w:val="007865D8"/>
    <w:rsid w:val="00786ABF"/>
    <w:rsid w:val="00786D8F"/>
    <w:rsid w:val="0079052E"/>
    <w:rsid w:val="00794AF4"/>
    <w:rsid w:val="00796A9F"/>
    <w:rsid w:val="007A1EA9"/>
    <w:rsid w:val="007A44D2"/>
    <w:rsid w:val="007A46CB"/>
    <w:rsid w:val="007A6521"/>
    <w:rsid w:val="007A6FAC"/>
    <w:rsid w:val="007C1590"/>
    <w:rsid w:val="007C1EDE"/>
    <w:rsid w:val="007C2D8E"/>
    <w:rsid w:val="007C2EE1"/>
    <w:rsid w:val="007C5414"/>
    <w:rsid w:val="007C5BBA"/>
    <w:rsid w:val="007D10AF"/>
    <w:rsid w:val="007D17B7"/>
    <w:rsid w:val="007D7B41"/>
    <w:rsid w:val="007E0479"/>
    <w:rsid w:val="007E067F"/>
    <w:rsid w:val="007E2E92"/>
    <w:rsid w:val="007E4561"/>
    <w:rsid w:val="007E62CB"/>
    <w:rsid w:val="007F0BD5"/>
    <w:rsid w:val="007F3D18"/>
    <w:rsid w:val="007F49B7"/>
    <w:rsid w:val="007F5F7E"/>
    <w:rsid w:val="007F6682"/>
    <w:rsid w:val="008012BF"/>
    <w:rsid w:val="00801D92"/>
    <w:rsid w:val="00805BCA"/>
    <w:rsid w:val="0080787B"/>
    <w:rsid w:val="00810BEF"/>
    <w:rsid w:val="00811B6F"/>
    <w:rsid w:val="008124E2"/>
    <w:rsid w:val="0081537D"/>
    <w:rsid w:val="0081549B"/>
    <w:rsid w:val="008167B6"/>
    <w:rsid w:val="00817E27"/>
    <w:rsid w:val="008203F3"/>
    <w:rsid w:val="008205BC"/>
    <w:rsid w:val="008221FB"/>
    <w:rsid w:val="00825F18"/>
    <w:rsid w:val="0082629E"/>
    <w:rsid w:val="00827968"/>
    <w:rsid w:val="008339DE"/>
    <w:rsid w:val="00837306"/>
    <w:rsid w:val="0084138E"/>
    <w:rsid w:val="00844E68"/>
    <w:rsid w:val="0084735C"/>
    <w:rsid w:val="00852DD8"/>
    <w:rsid w:val="008538D6"/>
    <w:rsid w:val="008569AC"/>
    <w:rsid w:val="00860BEC"/>
    <w:rsid w:val="00866209"/>
    <w:rsid w:val="008719B0"/>
    <w:rsid w:val="008727A2"/>
    <w:rsid w:val="00873EA3"/>
    <w:rsid w:val="00875003"/>
    <w:rsid w:val="0088033B"/>
    <w:rsid w:val="00886CE9"/>
    <w:rsid w:val="0089230D"/>
    <w:rsid w:val="0089234F"/>
    <w:rsid w:val="008948A6"/>
    <w:rsid w:val="008967B4"/>
    <w:rsid w:val="00897C94"/>
    <w:rsid w:val="008A0E16"/>
    <w:rsid w:val="008A12FF"/>
    <w:rsid w:val="008A3A52"/>
    <w:rsid w:val="008A3A56"/>
    <w:rsid w:val="008A46C6"/>
    <w:rsid w:val="008A5A5C"/>
    <w:rsid w:val="008A61EA"/>
    <w:rsid w:val="008A7022"/>
    <w:rsid w:val="008B1DF6"/>
    <w:rsid w:val="008C0553"/>
    <w:rsid w:val="008C285B"/>
    <w:rsid w:val="008C2C17"/>
    <w:rsid w:val="008C4F1D"/>
    <w:rsid w:val="008C5BF7"/>
    <w:rsid w:val="008C65E2"/>
    <w:rsid w:val="008D12D5"/>
    <w:rsid w:val="008D22F3"/>
    <w:rsid w:val="008D3107"/>
    <w:rsid w:val="008D38EF"/>
    <w:rsid w:val="008D3AD0"/>
    <w:rsid w:val="008D5693"/>
    <w:rsid w:val="008D5797"/>
    <w:rsid w:val="008D7F02"/>
    <w:rsid w:val="008E020E"/>
    <w:rsid w:val="008E3B8F"/>
    <w:rsid w:val="008F20E9"/>
    <w:rsid w:val="008F24C3"/>
    <w:rsid w:val="008F47EF"/>
    <w:rsid w:val="008F5316"/>
    <w:rsid w:val="008F61E9"/>
    <w:rsid w:val="008F675D"/>
    <w:rsid w:val="008F687B"/>
    <w:rsid w:val="00900F9E"/>
    <w:rsid w:val="00901110"/>
    <w:rsid w:val="009016F8"/>
    <w:rsid w:val="00905F37"/>
    <w:rsid w:val="00910F4A"/>
    <w:rsid w:val="009112F1"/>
    <w:rsid w:val="00911E50"/>
    <w:rsid w:val="009123C3"/>
    <w:rsid w:val="00913847"/>
    <w:rsid w:val="00914394"/>
    <w:rsid w:val="00915138"/>
    <w:rsid w:val="009154C8"/>
    <w:rsid w:val="00916B79"/>
    <w:rsid w:val="00921698"/>
    <w:rsid w:val="009259D3"/>
    <w:rsid w:val="00927E20"/>
    <w:rsid w:val="00927E6C"/>
    <w:rsid w:val="00932651"/>
    <w:rsid w:val="00932E89"/>
    <w:rsid w:val="00933073"/>
    <w:rsid w:val="00933470"/>
    <w:rsid w:val="009340F7"/>
    <w:rsid w:val="00934F9F"/>
    <w:rsid w:val="009364BA"/>
    <w:rsid w:val="00940858"/>
    <w:rsid w:val="00945A58"/>
    <w:rsid w:val="00946EDA"/>
    <w:rsid w:val="00950022"/>
    <w:rsid w:val="00951343"/>
    <w:rsid w:val="00951D17"/>
    <w:rsid w:val="00953423"/>
    <w:rsid w:val="009546B9"/>
    <w:rsid w:val="009564E9"/>
    <w:rsid w:val="00957897"/>
    <w:rsid w:val="00960AEB"/>
    <w:rsid w:val="00960FE7"/>
    <w:rsid w:val="0096126F"/>
    <w:rsid w:val="009613A2"/>
    <w:rsid w:val="009629E5"/>
    <w:rsid w:val="009644EE"/>
    <w:rsid w:val="00964E34"/>
    <w:rsid w:val="00966C31"/>
    <w:rsid w:val="00967B64"/>
    <w:rsid w:val="00971A56"/>
    <w:rsid w:val="009724C9"/>
    <w:rsid w:val="009771E6"/>
    <w:rsid w:val="009806D7"/>
    <w:rsid w:val="00980A65"/>
    <w:rsid w:val="00984BE5"/>
    <w:rsid w:val="00985771"/>
    <w:rsid w:val="00985DFC"/>
    <w:rsid w:val="009865EF"/>
    <w:rsid w:val="00986EAB"/>
    <w:rsid w:val="009907C3"/>
    <w:rsid w:val="00990BC5"/>
    <w:rsid w:val="00991138"/>
    <w:rsid w:val="00991444"/>
    <w:rsid w:val="009914B2"/>
    <w:rsid w:val="009A1089"/>
    <w:rsid w:val="009A126C"/>
    <w:rsid w:val="009A1BC4"/>
    <w:rsid w:val="009A213C"/>
    <w:rsid w:val="009A3D67"/>
    <w:rsid w:val="009A57BD"/>
    <w:rsid w:val="009A78C7"/>
    <w:rsid w:val="009B0B04"/>
    <w:rsid w:val="009B7C76"/>
    <w:rsid w:val="009C067F"/>
    <w:rsid w:val="009C1F17"/>
    <w:rsid w:val="009D0555"/>
    <w:rsid w:val="009D15F4"/>
    <w:rsid w:val="009D2A3D"/>
    <w:rsid w:val="009D3D93"/>
    <w:rsid w:val="009D497A"/>
    <w:rsid w:val="009D4AB6"/>
    <w:rsid w:val="009D66A8"/>
    <w:rsid w:val="009D6FD9"/>
    <w:rsid w:val="009D7013"/>
    <w:rsid w:val="009E0050"/>
    <w:rsid w:val="009E1707"/>
    <w:rsid w:val="009E216C"/>
    <w:rsid w:val="009E3579"/>
    <w:rsid w:val="009E5700"/>
    <w:rsid w:val="009E686B"/>
    <w:rsid w:val="009F1D9A"/>
    <w:rsid w:val="009F28B4"/>
    <w:rsid w:val="009F2A22"/>
    <w:rsid w:val="009F4635"/>
    <w:rsid w:val="009F4D28"/>
    <w:rsid w:val="009F59F5"/>
    <w:rsid w:val="00A01345"/>
    <w:rsid w:val="00A01575"/>
    <w:rsid w:val="00A04D0F"/>
    <w:rsid w:val="00A050ED"/>
    <w:rsid w:val="00A0527F"/>
    <w:rsid w:val="00A06A53"/>
    <w:rsid w:val="00A07889"/>
    <w:rsid w:val="00A1578E"/>
    <w:rsid w:val="00A2034A"/>
    <w:rsid w:val="00A224EA"/>
    <w:rsid w:val="00A31DD8"/>
    <w:rsid w:val="00A32091"/>
    <w:rsid w:val="00A32917"/>
    <w:rsid w:val="00A33138"/>
    <w:rsid w:val="00A36BA5"/>
    <w:rsid w:val="00A371FD"/>
    <w:rsid w:val="00A37EDA"/>
    <w:rsid w:val="00A418EB"/>
    <w:rsid w:val="00A43A0B"/>
    <w:rsid w:val="00A46951"/>
    <w:rsid w:val="00A4768F"/>
    <w:rsid w:val="00A5113A"/>
    <w:rsid w:val="00A5684B"/>
    <w:rsid w:val="00A57AA9"/>
    <w:rsid w:val="00A60187"/>
    <w:rsid w:val="00A61E63"/>
    <w:rsid w:val="00A623AA"/>
    <w:rsid w:val="00A63C75"/>
    <w:rsid w:val="00A657D5"/>
    <w:rsid w:val="00A679D7"/>
    <w:rsid w:val="00A719F3"/>
    <w:rsid w:val="00A73BAF"/>
    <w:rsid w:val="00A76EB0"/>
    <w:rsid w:val="00A80EBB"/>
    <w:rsid w:val="00A83804"/>
    <w:rsid w:val="00A83F48"/>
    <w:rsid w:val="00A8528F"/>
    <w:rsid w:val="00A87A51"/>
    <w:rsid w:val="00A87A9E"/>
    <w:rsid w:val="00A90335"/>
    <w:rsid w:val="00A9058B"/>
    <w:rsid w:val="00A96CCB"/>
    <w:rsid w:val="00A97B30"/>
    <w:rsid w:val="00AA1D01"/>
    <w:rsid w:val="00AA212E"/>
    <w:rsid w:val="00AA2B2B"/>
    <w:rsid w:val="00AA3A38"/>
    <w:rsid w:val="00AA4E22"/>
    <w:rsid w:val="00AA514F"/>
    <w:rsid w:val="00AA695C"/>
    <w:rsid w:val="00AB18AF"/>
    <w:rsid w:val="00AB3D75"/>
    <w:rsid w:val="00AB4060"/>
    <w:rsid w:val="00AB4928"/>
    <w:rsid w:val="00AB5C0B"/>
    <w:rsid w:val="00AB7AD5"/>
    <w:rsid w:val="00AC08EC"/>
    <w:rsid w:val="00AC19E5"/>
    <w:rsid w:val="00AC70C4"/>
    <w:rsid w:val="00AC77C3"/>
    <w:rsid w:val="00AD15C3"/>
    <w:rsid w:val="00AE0BD0"/>
    <w:rsid w:val="00AE1A14"/>
    <w:rsid w:val="00AE5B12"/>
    <w:rsid w:val="00AE63E0"/>
    <w:rsid w:val="00AE640D"/>
    <w:rsid w:val="00AF03C7"/>
    <w:rsid w:val="00AF0725"/>
    <w:rsid w:val="00AF2994"/>
    <w:rsid w:val="00AF4A7B"/>
    <w:rsid w:val="00AF4BE3"/>
    <w:rsid w:val="00AF4C23"/>
    <w:rsid w:val="00B03D0A"/>
    <w:rsid w:val="00B04312"/>
    <w:rsid w:val="00B05A1B"/>
    <w:rsid w:val="00B06ACD"/>
    <w:rsid w:val="00B100D9"/>
    <w:rsid w:val="00B106AE"/>
    <w:rsid w:val="00B12F4F"/>
    <w:rsid w:val="00B17241"/>
    <w:rsid w:val="00B20EEA"/>
    <w:rsid w:val="00B23BB5"/>
    <w:rsid w:val="00B23D72"/>
    <w:rsid w:val="00B24801"/>
    <w:rsid w:val="00B2498E"/>
    <w:rsid w:val="00B30CB0"/>
    <w:rsid w:val="00B3197C"/>
    <w:rsid w:val="00B31EFE"/>
    <w:rsid w:val="00B32135"/>
    <w:rsid w:val="00B325E0"/>
    <w:rsid w:val="00B33803"/>
    <w:rsid w:val="00B3497D"/>
    <w:rsid w:val="00B34B4B"/>
    <w:rsid w:val="00B37AAF"/>
    <w:rsid w:val="00B37AF9"/>
    <w:rsid w:val="00B40CE1"/>
    <w:rsid w:val="00B41790"/>
    <w:rsid w:val="00B4526C"/>
    <w:rsid w:val="00B47B88"/>
    <w:rsid w:val="00B50B21"/>
    <w:rsid w:val="00B5220C"/>
    <w:rsid w:val="00B522BA"/>
    <w:rsid w:val="00B542C5"/>
    <w:rsid w:val="00B546D4"/>
    <w:rsid w:val="00B56C48"/>
    <w:rsid w:val="00B60B9C"/>
    <w:rsid w:val="00B63477"/>
    <w:rsid w:val="00B634D2"/>
    <w:rsid w:val="00B71C25"/>
    <w:rsid w:val="00B72EB7"/>
    <w:rsid w:val="00B74521"/>
    <w:rsid w:val="00B7594A"/>
    <w:rsid w:val="00B773F7"/>
    <w:rsid w:val="00B77A88"/>
    <w:rsid w:val="00B77DEC"/>
    <w:rsid w:val="00B80D6A"/>
    <w:rsid w:val="00B81913"/>
    <w:rsid w:val="00B82029"/>
    <w:rsid w:val="00B83149"/>
    <w:rsid w:val="00B8336F"/>
    <w:rsid w:val="00B8397A"/>
    <w:rsid w:val="00B94132"/>
    <w:rsid w:val="00B958DA"/>
    <w:rsid w:val="00BA03AF"/>
    <w:rsid w:val="00BA22F8"/>
    <w:rsid w:val="00BA33A2"/>
    <w:rsid w:val="00BA4C1C"/>
    <w:rsid w:val="00BA4FC9"/>
    <w:rsid w:val="00BA68A2"/>
    <w:rsid w:val="00BB17F9"/>
    <w:rsid w:val="00BB19D5"/>
    <w:rsid w:val="00BB302C"/>
    <w:rsid w:val="00BB46CF"/>
    <w:rsid w:val="00BB66E9"/>
    <w:rsid w:val="00BB68D9"/>
    <w:rsid w:val="00BB7704"/>
    <w:rsid w:val="00BC2043"/>
    <w:rsid w:val="00BC3D09"/>
    <w:rsid w:val="00BC4727"/>
    <w:rsid w:val="00BC4D87"/>
    <w:rsid w:val="00BC5DCB"/>
    <w:rsid w:val="00BC70EC"/>
    <w:rsid w:val="00BD4620"/>
    <w:rsid w:val="00BD5994"/>
    <w:rsid w:val="00BD5CF9"/>
    <w:rsid w:val="00BE02B5"/>
    <w:rsid w:val="00BE1C17"/>
    <w:rsid w:val="00BE1E49"/>
    <w:rsid w:val="00BE2529"/>
    <w:rsid w:val="00BE633F"/>
    <w:rsid w:val="00BF0449"/>
    <w:rsid w:val="00BF3BE3"/>
    <w:rsid w:val="00BF4C62"/>
    <w:rsid w:val="00BF60BF"/>
    <w:rsid w:val="00C011AB"/>
    <w:rsid w:val="00C015CC"/>
    <w:rsid w:val="00C0355A"/>
    <w:rsid w:val="00C06032"/>
    <w:rsid w:val="00C1138D"/>
    <w:rsid w:val="00C14D5B"/>
    <w:rsid w:val="00C1657C"/>
    <w:rsid w:val="00C22765"/>
    <w:rsid w:val="00C24951"/>
    <w:rsid w:val="00C265F1"/>
    <w:rsid w:val="00C31686"/>
    <w:rsid w:val="00C320E7"/>
    <w:rsid w:val="00C32CBE"/>
    <w:rsid w:val="00C32DEB"/>
    <w:rsid w:val="00C347DB"/>
    <w:rsid w:val="00C34B5A"/>
    <w:rsid w:val="00C360BF"/>
    <w:rsid w:val="00C368BE"/>
    <w:rsid w:val="00C36FA6"/>
    <w:rsid w:val="00C376EA"/>
    <w:rsid w:val="00C37FAD"/>
    <w:rsid w:val="00C405F8"/>
    <w:rsid w:val="00C407C8"/>
    <w:rsid w:val="00C40D94"/>
    <w:rsid w:val="00C42D5A"/>
    <w:rsid w:val="00C434A1"/>
    <w:rsid w:val="00C46211"/>
    <w:rsid w:val="00C5550B"/>
    <w:rsid w:val="00C569C6"/>
    <w:rsid w:val="00C62183"/>
    <w:rsid w:val="00C6645B"/>
    <w:rsid w:val="00C7126C"/>
    <w:rsid w:val="00C74AC1"/>
    <w:rsid w:val="00C750A5"/>
    <w:rsid w:val="00C813EE"/>
    <w:rsid w:val="00C81FF3"/>
    <w:rsid w:val="00C8257E"/>
    <w:rsid w:val="00C84F36"/>
    <w:rsid w:val="00C8696B"/>
    <w:rsid w:val="00C92A61"/>
    <w:rsid w:val="00C96088"/>
    <w:rsid w:val="00C97093"/>
    <w:rsid w:val="00CA0453"/>
    <w:rsid w:val="00CA04B0"/>
    <w:rsid w:val="00CA262C"/>
    <w:rsid w:val="00CA35CD"/>
    <w:rsid w:val="00CA5E29"/>
    <w:rsid w:val="00CB035A"/>
    <w:rsid w:val="00CB1348"/>
    <w:rsid w:val="00CB23DF"/>
    <w:rsid w:val="00CB3E80"/>
    <w:rsid w:val="00CB4F3B"/>
    <w:rsid w:val="00CB63A2"/>
    <w:rsid w:val="00CB73F7"/>
    <w:rsid w:val="00CB7B42"/>
    <w:rsid w:val="00CC0C4B"/>
    <w:rsid w:val="00CC1CB9"/>
    <w:rsid w:val="00CC2185"/>
    <w:rsid w:val="00CC264B"/>
    <w:rsid w:val="00CC3EA4"/>
    <w:rsid w:val="00CC78E1"/>
    <w:rsid w:val="00CD56B4"/>
    <w:rsid w:val="00CD682D"/>
    <w:rsid w:val="00CD6833"/>
    <w:rsid w:val="00CE02C2"/>
    <w:rsid w:val="00CE3499"/>
    <w:rsid w:val="00CE37D4"/>
    <w:rsid w:val="00CE6732"/>
    <w:rsid w:val="00CE7C59"/>
    <w:rsid w:val="00CF0EBC"/>
    <w:rsid w:val="00CF2C47"/>
    <w:rsid w:val="00CF3F10"/>
    <w:rsid w:val="00CF604C"/>
    <w:rsid w:val="00CF664B"/>
    <w:rsid w:val="00CF735B"/>
    <w:rsid w:val="00CF7802"/>
    <w:rsid w:val="00D01429"/>
    <w:rsid w:val="00D014CF"/>
    <w:rsid w:val="00D075C8"/>
    <w:rsid w:val="00D07789"/>
    <w:rsid w:val="00D171AD"/>
    <w:rsid w:val="00D247A1"/>
    <w:rsid w:val="00D26176"/>
    <w:rsid w:val="00D262DB"/>
    <w:rsid w:val="00D27AD0"/>
    <w:rsid w:val="00D32979"/>
    <w:rsid w:val="00D337D6"/>
    <w:rsid w:val="00D359DA"/>
    <w:rsid w:val="00D36DFF"/>
    <w:rsid w:val="00D43CDA"/>
    <w:rsid w:val="00D44084"/>
    <w:rsid w:val="00D4483E"/>
    <w:rsid w:val="00D44E0A"/>
    <w:rsid w:val="00D47936"/>
    <w:rsid w:val="00D50806"/>
    <w:rsid w:val="00D5084F"/>
    <w:rsid w:val="00D50859"/>
    <w:rsid w:val="00D509BC"/>
    <w:rsid w:val="00D50D6D"/>
    <w:rsid w:val="00D51579"/>
    <w:rsid w:val="00D532EB"/>
    <w:rsid w:val="00D54843"/>
    <w:rsid w:val="00D55EEC"/>
    <w:rsid w:val="00D57F38"/>
    <w:rsid w:val="00D61E1F"/>
    <w:rsid w:val="00D62FB8"/>
    <w:rsid w:val="00D633D6"/>
    <w:rsid w:val="00D64882"/>
    <w:rsid w:val="00D66F60"/>
    <w:rsid w:val="00D719E1"/>
    <w:rsid w:val="00D72756"/>
    <w:rsid w:val="00D7299F"/>
    <w:rsid w:val="00D745B3"/>
    <w:rsid w:val="00D74D50"/>
    <w:rsid w:val="00D75011"/>
    <w:rsid w:val="00D77206"/>
    <w:rsid w:val="00D772FD"/>
    <w:rsid w:val="00D80030"/>
    <w:rsid w:val="00D8434E"/>
    <w:rsid w:val="00D84F4D"/>
    <w:rsid w:val="00D9168F"/>
    <w:rsid w:val="00D92438"/>
    <w:rsid w:val="00D926B1"/>
    <w:rsid w:val="00D92EA2"/>
    <w:rsid w:val="00D9317E"/>
    <w:rsid w:val="00D93643"/>
    <w:rsid w:val="00D94358"/>
    <w:rsid w:val="00D9493B"/>
    <w:rsid w:val="00D952D0"/>
    <w:rsid w:val="00D962D3"/>
    <w:rsid w:val="00D970F3"/>
    <w:rsid w:val="00D97ED1"/>
    <w:rsid w:val="00DA0D8E"/>
    <w:rsid w:val="00DA16ED"/>
    <w:rsid w:val="00DA2E35"/>
    <w:rsid w:val="00DA5C28"/>
    <w:rsid w:val="00DA5CF8"/>
    <w:rsid w:val="00DA6C02"/>
    <w:rsid w:val="00DA6C1D"/>
    <w:rsid w:val="00DB0CF4"/>
    <w:rsid w:val="00DB6B0B"/>
    <w:rsid w:val="00DB7350"/>
    <w:rsid w:val="00DC174A"/>
    <w:rsid w:val="00DC28AA"/>
    <w:rsid w:val="00DC3404"/>
    <w:rsid w:val="00DC356E"/>
    <w:rsid w:val="00DD1265"/>
    <w:rsid w:val="00DD323A"/>
    <w:rsid w:val="00DD785F"/>
    <w:rsid w:val="00DE01FB"/>
    <w:rsid w:val="00DE0468"/>
    <w:rsid w:val="00DE241C"/>
    <w:rsid w:val="00DE267A"/>
    <w:rsid w:val="00DE319E"/>
    <w:rsid w:val="00DE3522"/>
    <w:rsid w:val="00DE3E13"/>
    <w:rsid w:val="00DE6A44"/>
    <w:rsid w:val="00DF43F4"/>
    <w:rsid w:val="00DF4AA1"/>
    <w:rsid w:val="00DF68A1"/>
    <w:rsid w:val="00E020C9"/>
    <w:rsid w:val="00E02F96"/>
    <w:rsid w:val="00E07A26"/>
    <w:rsid w:val="00E1082E"/>
    <w:rsid w:val="00E132BE"/>
    <w:rsid w:val="00E171E6"/>
    <w:rsid w:val="00E24041"/>
    <w:rsid w:val="00E30050"/>
    <w:rsid w:val="00E31D13"/>
    <w:rsid w:val="00E338A0"/>
    <w:rsid w:val="00E3461C"/>
    <w:rsid w:val="00E3493A"/>
    <w:rsid w:val="00E35A8F"/>
    <w:rsid w:val="00E36935"/>
    <w:rsid w:val="00E37796"/>
    <w:rsid w:val="00E431ED"/>
    <w:rsid w:val="00E43C48"/>
    <w:rsid w:val="00E45665"/>
    <w:rsid w:val="00E477EE"/>
    <w:rsid w:val="00E478D5"/>
    <w:rsid w:val="00E506A9"/>
    <w:rsid w:val="00E51CBD"/>
    <w:rsid w:val="00E53391"/>
    <w:rsid w:val="00E535DB"/>
    <w:rsid w:val="00E54EF3"/>
    <w:rsid w:val="00E55F6C"/>
    <w:rsid w:val="00E61B50"/>
    <w:rsid w:val="00E631CE"/>
    <w:rsid w:val="00E705EE"/>
    <w:rsid w:val="00E7221E"/>
    <w:rsid w:val="00E73AC7"/>
    <w:rsid w:val="00E73F62"/>
    <w:rsid w:val="00E751F5"/>
    <w:rsid w:val="00E75F91"/>
    <w:rsid w:val="00E76119"/>
    <w:rsid w:val="00E80ADD"/>
    <w:rsid w:val="00E818F3"/>
    <w:rsid w:val="00E83B89"/>
    <w:rsid w:val="00E84C64"/>
    <w:rsid w:val="00E85B15"/>
    <w:rsid w:val="00E90EB2"/>
    <w:rsid w:val="00E94CA0"/>
    <w:rsid w:val="00E95968"/>
    <w:rsid w:val="00E964BC"/>
    <w:rsid w:val="00E969A6"/>
    <w:rsid w:val="00E96F0D"/>
    <w:rsid w:val="00E96FFB"/>
    <w:rsid w:val="00EA1CB1"/>
    <w:rsid w:val="00EA1D8F"/>
    <w:rsid w:val="00EA2C8C"/>
    <w:rsid w:val="00EA3AAF"/>
    <w:rsid w:val="00EA4617"/>
    <w:rsid w:val="00EA5015"/>
    <w:rsid w:val="00EA6ABB"/>
    <w:rsid w:val="00EA7424"/>
    <w:rsid w:val="00EB1900"/>
    <w:rsid w:val="00EB41A8"/>
    <w:rsid w:val="00EB425A"/>
    <w:rsid w:val="00EB4621"/>
    <w:rsid w:val="00EB53CC"/>
    <w:rsid w:val="00EB6844"/>
    <w:rsid w:val="00EB7408"/>
    <w:rsid w:val="00EB7533"/>
    <w:rsid w:val="00EC0AF4"/>
    <w:rsid w:val="00EC0D89"/>
    <w:rsid w:val="00EC1229"/>
    <w:rsid w:val="00EC3AA9"/>
    <w:rsid w:val="00EC593E"/>
    <w:rsid w:val="00EC5A3E"/>
    <w:rsid w:val="00EC5AFA"/>
    <w:rsid w:val="00EC6289"/>
    <w:rsid w:val="00EC6487"/>
    <w:rsid w:val="00EC7C02"/>
    <w:rsid w:val="00EC7FE4"/>
    <w:rsid w:val="00ED16B0"/>
    <w:rsid w:val="00ED29E5"/>
    <w:rsid w:val="00ED68F4"/>
    <w:rsid w:val="00EE58A6"/>
    <w:rsid w:val="00EE58EE"/>
    <w:rsid w:val="00EE6161"/>
    <w:rsid w:val="00EE6CA5"/>
    <w:rsid w:val="00EE6DED"/>
    <w:rsid w:val="00EE7F7B"/>
    <w:rsid w:val="00EF017C"/>
    <w:rsid w:val="00EF08A0"/>
    <w:rsid w:val="00EF0ACB"/>
    <w:rsid w:val="00EF0E25"/>
    <w:rsid w:val="00EF19E4"/>
    <w:rsid w:val="00EF6FAA"/>
    <w:rsid w:val="00EF767C"/>
    <w:rsid w:val="00F011C4"/>
    <w:rsid w:val="00F018DD"/>
    <w:rsid w:val="00F027A8"/>
    <w:rsid w:val="00F03CB5"/>
    <w:rsid w:val="00F06C53"/>
    <w:rsid w:val="00F1069A"/>
    <w:rsid w:val="00F11B28"/>
    <w:rsid w:val="00F14E60"/>
    <w:rsid w:val="00F15EFA"/>
    <w:rsid w:val="00F1709E"/>
    <w:rsid w:val="00F22326"/>
    <w:rsid w:val="00F22AB9"/>
    <w:rsid w:val="00F23DC8"/>
    <w:rsid w:val="00F2462A"/>
    <w:rsid w:val="00F25283"/>
    <w:rsid w:val="00F30A5E"/>
    <w:rsid w:val="00F31457"/>
    <w:rsid w:val="00F3299B"/>
    <w:rsid w:val="00F35A98"/>
    <w:rsid w:val="00F363AF"/>
    <w:rsid w:val="00F40118"/>
    <w:rsid w:val="00F40480"/>
    <w:rsid w:val="00F42762"/>
    <w:rsid w:val="00F42BAF"/>
    <w:rsid w:val="00F45E64"/>
    <w:rsid w:val="00F45E6A"/>
    <w:rsid w:val="00F4778F"/>
    <w:rsid w:val="00F47F42"/>
    <w:rsid w:val="00F50069"/>
    <w:rsid w:val="00F5210F"/>
    <w:rsid w:val="00F535F8"/>
    <w:rsid w:val="00F53653"/>
    <w:rsid w:val="00F5512B"/>
    <w:rsid w:val="00F57EA8"/>
    <w:rsid w:val="00F60117"/>
    <w:rsid w:val="00F60DC2"/>
    <w:rsid w:val="00F61D92"/>
    <w:rsid w:val="00F63298"/>
    <w:rsid w:val="00F66F2A"/>
    <w:rsid w:val="00F702C0"/>
    <w:rsid w:val="00F72307"/>
    <w:rsid w:val="00F748EC"/>
    <w:rsid w:val="00F76459"/>
    <w:rsid w:val="00F7774E"/>
    <w:rsid w:val="00F77AAE"/>
    <w:rsid w:val="00F8148A"/>
    <w:rsid w:val="00F82A2F"/>
    <w:rsid w:val="00F82BDE"/>
    <w:rsid w:val="00F86F9B"/>
    <w:rsid w:val="00F90E03"/>
    <w:rsid w:val="00F925AD"/>
    <w:rsid w:val="00F92CAC"/>
    <w:rsid w:val="00F971B2"/>
    <w:rsid w:val="00F97504"/>
    <w:rsid w:val="00FA16E3"/>
    <w:rsid w:val="00FA252C"/>
    <w:rsid w:val="00FA26BC"/>
    <w:rsid w:val="00FB0B14"/>
    <w:rsid w:val="00FB5660"/>
    <w:rsid w:val="00FB56E2"/>
    <w:rsid w:val="00FB722E"/>
    <w:rsid w:val="00FC274A"/>
    <w:rsid w:val="00FC3478"/>
    <w:rsid w:val="00FC38E7"/>
    <w:rsid w:val="00FD5CE5"/>
    <w:rsid w:val="00FD6400"/>
    <w:rsid w:val="00FD6533"/>
    <w:rsid w:val="00FE31B8"/>
    <w:rsid w:val="00FE5D25"/>
    <w:rsid w:val="00FE62CA"/>
    <w:rsid w:val="00FE6C7B"/>
    <w:rsid w:val="00FF00F0"/>
    <w:rsid w:val="00FF0FAA"/>
    <w:rsid w:val="00FF36E2"/>
    <w:rsid w:val="00FF3991"/>
    <w:rsid w:val="00FF3CB8"/>
    <w:rsid w:val="00FF41A9"/>
    <w:rsid w:val="00FF508C"/>
    <w:rsid w:val="00FF6E82"/>
    <w:rsid w:val="00FF7824"/>
    <w:rsid w:val="00FF7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3">
      <o:colormru v:ext="edit" colors="silver,#ddd,#6f6,#9f9,#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F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1CCF"/>
    <w:rPr>
      <w:color w:val="0000FF"/>
      <w:u w:val="single"/>
    </w:rPr>
  </w:style>
  <w:style w:type="paragraph" w:styleId="BodyText2">
    <w:name w:val="Body Text 2"/>
    <w:basedOn w:val="Normal"/>
    <w:rsid w:val="00B24801"/>
    <w:pPr>
      <w:jc w:val="both"/>
    </w:pPr>
    <w:rPr>
      <w:rFonts w:ascii="Arial" w:hAnsi="Arial"/>
      <w:szCs w:val="20"/>
    </w:rPr>
  </w:style>
  <w:style w:type="paragraph" w:styleId="Footer">
    <w:name w:val="footer"/>
    <w:basedOn w:val="Normal"/>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basedOn w:val="DefaultParagraphFont"/>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rsid w:val="00B81913"/>
    <w:pPr>
      <w:tabs>
        <w:tab w:val="center" w:pos="4320"/>
        <w:tab w:val="right" w:pos="8640"/>
      </w:tabs>
    </w:pPr>
  </w:style>
  <w:style w:type="table" w:styleId="TableGrid">
    <w:name w:val="Table Grid"/>
    <w:basedOn w:val="TableNormal"/>
    <w:rsid w:val="005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B4F3B"/>
    <w:pPr>
      <w:spacing w:after="120"/>
    </w:pPr>
  </w:style>
  <w:style w:type="character" w:styleId="FollowedHyperlink">
    <w:name w:val="FollowedHyperlink"/>
    <w:basedOn w:val="DefaultParagraphFont"/>
    <w:rsid w:val="00F66F2A"/>
    <w:rPr>
      <w:color w:val="800080"/>
      <w:u w:val="single"/>
    </w:rPr>
  </w:style>
  <w:style w:type="character" w:styleId="PlaceholderText">
    <w:name w:val="Placeholder Text"/>
    <w:basedOn w:val="DefaultParagraphFont"/>
    <w:uiPriority w:val="99"/>
    <w:semiHidden/>
    <w:rsid w:val="001C5226"/>
    <w:rPr>
      <w:color w:val="808080"/>
    </w:rPr>
  </w:style>
  <w:style w:type="paragraph" w:styleId="ListParagraph">
    <w:name w:val="List Paragraph"/>
    <w:basedOn w:val="Normal"/>
    <w:uiPriority w:val="34"/>
    <w:qFormat/>
    <w:rsid w:val="00C37F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4113</Words>
  <Characters>27718</Characters>
  <Application>Microsoft Office Word</Application>
  <DocSecurity>4</DocSecurity>
  <Lines>230</Lines>
  <Paragraphs>63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2008-09-05T20:36:00Z</cp:lastPrinted>
  <dcterms:created xsi:type="dcterms:W3CDTF">2010-09-15T23:07:00Z</dcterms:created>
  <dcterms:modified xsi:type="dcterms:W3CDTF">2010-09-15T23:07:00Z</dcterms:modified>
</cp:coreProperties>
</file>